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532CB" w14:textId="77777777" w:rsidR="008C7E4B" w:rsidRPr="008F6139" w:rsidRDefault="008C7E4B" w:rsidP="007761F7">
      <w:pPr>
        <w:spacing w:line="240" w:lineRule="auto"/>
        <w:ind w:right="5102"/>
      </w:pPr>
    </w:p>
    <w:p w14:paraId="578A811F" w14:textId="77777777" w:rsidR="008C7E4B" w:rsidRPr="008F6139" w:rsidRDefault="008C7E4B" w:rsidP="00096EEE">
      <w:pPr>
        <w:spacing w:line="240" w:lineRule="auto"/>
        <w:ind w:left="850" w:right="1134"/>
        <w:jc w:val="right"/>
      </w:pPr>
    </w:p>
    <w:p w14:paraId="778857E7" w14:textId="77777777" w:rsidR="00F438F8" w:rsidRPr="00EB07F6" w:rsidRDefault="00F438F8" w:rsidP="00E65A90">
      <w:pPr>
        <w:spacing w:line="240" w:lineRule="auto"/>
        <w:jc w:val="center"/>
        <w:rPr>
          <w:b/>
          <w:sz w:val="28"/>
          <w:szCs w:val="28"/>
        </w:rPr>
      </w:pPr>
      <w:r w:rsidRPr="00EB07F6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14:paraId="44A12A5C" w14:textId="1344F97B" w:rsidR="00F438F8" w:rsidRPr="00EB07F6" w:rsidRDefault="00F438F8" w:rsidP="00E65A90">
      <w:pPr>
        <w:spacing w:line="240" w:lineRule="auto"/>
        <w:jc w:val="center"/>
        <w:rPr>
          <w:b/>
          <w:sz w:val="28"/>
          <w:szCs w:val="28"/>
        </w:rPr>
      </w:pPr>
      <w:r w:rsidRPr="00EB07F6">
        <w:rPr>
          <w:b/>
          <w:sz w:val="28"/>
          <w:szCs w:val="28"/>
        </w:rPr>
        <w:t>детс</w:t>
      </w:r>
      <w:r>
        <w:rPr>
          <w:b/>
          <w:sz w:val="28"/>
          <w:szCs w:val="28"/>
        </w:rPr>
        <w:t>кий сад №</w:t>
      </w:r>
      <w:r w:rsidR="0080139F">
        <w:rPr>
          <w:b/>
          <w:sz w:val="28"/>
          <w:szCs w:val="28"/>
        </w:rPr>
        <w:t>1</w:t>
      </w:r>
      <w:r w:rsidRPr="00EB07F6">
        <w:rPr>
          <w:b/>
          <w:sz w:val="28"/>
          <w:szCs w:val="28"/>
        </w:rPr>
        <w:t xml:space="preserve">2 </w:t>
      </w:r>
      <w:r w:rsidR="0080139F">
        <w:rPr>
          <w:b/>
          <w:sz w:val="28"/>
          <w:szCs w:val="28"/>
        </w:rPr>
        <w:t>«Сказка»</w:t>
      </w:r>
      <w:r w:rsidRPr="00EB07F6">
        <w:rPr>
          <w:b/>
          <w:sz w:val="28"/>
          <w:szCs w:val="28"/>
        </w:rPr>
        <w:t xml:space="preserve"> Каменский</w:t>
      </w:r>
      <w:r w:rsidR="0080139F">
        <w:rPr>
          <w:b/>
          <w:sz w:val="28"/>
          <w:szCs w:val="28"/>
        </w:rPr>
        <w:t xml:space="preserve"> район Ростовской области</w:t>
      </w:r>
    </w:p>
    <w:p w14:paraId="75E2E58F" w14:textId="5F3BBCB8" w:rsidR="00F438F8" w:rsidRPr="00604525" w:rsidRDefault="00F438F8" w:rsidP="00E65A90">
      <w:pPr>
        <w:tabs>
          <w:tab w:val="left" w:pos="5550"/>
        </w:tabs>
        <w:spacing w:line="240" w:lineRule="auto"/>
        <w:rPr>
          <w:sz w:val="16"/>
          <w:szCs w:val="16"/>
        </w:rPr>
      </w:pPr>
      <w:r w:rsidRPr="00604525">
        <w:rPr>
          <w:sz w:val="16"/>
          <w:szCs w:val="16"/>
        </w:rPr>
        <w:t>__________________________________________________________________</w:t>
      </w:r>
      <w:r w:rsidR="00604525">
        <w:rPr>
          <w:sz w:val="16"/>
          <w:szCs w:val="16"/>
        </w:rPr>
        <w:t>__________________________________________________</w:t>
      </w:r>
    </w:p>
    <w:p w14:paraId="1C8D8C7F" w14:textId="2E0A3D7D" w:rsidR="00F438F8" w:rsidRPr="0024601D" w:rsidRDefault="00F438F8" w:rsidP="00E65A90">
      <w:pPr>
        <w:tabs>
          <w:tab w:val="left" w:pos="5550"/>
        </w:tabs>
        <w:spacing w:line="240" w:lineRule="auto"/>
      </w:pPr>
      <w:r w:rsidRPr="0024601D">
        <w:t>3478</w:t>
      </w:r>
      <w:r w:rsidR="002E7EF7">
        <w:t>30</w:t>
      </w:r>
      <w:r w:rsidRPr="0024601D">
        <w:t xml:space="preserve">, Ростовская область,                      </w:t>
      </w:r>
      <w:r>
        <w:t xml:space="preserve">               </w:t>
      </w:r>
      <w:r w:rsidRPr="0024601D">
        <w:t xml:space="preserve">  </w:t>
      </w:r>
      <w:r>
        <w:t xml:space="preserve">    </w:t>
      </w:r>
      <w:r w:rsidR="0023750D">
        <w:t xml:space="preserve">      </w:t>
      </w:r>
      <w:r w:rsidRPr="0024601D">
        <w:t>тел. 8(86365)</w:t>
      </w:r>
      <w:r w:rsidR="00803837">
        <w:t>5</w:t>
      </w:r>
      <w:r w:rsidRPr="0024601D">
        <w:t>-12</w:t>
      </w:r>
      <w:r w:rsidR="00803837">
        <w:t>-66</w:t>
      </w:r>
    </w:p>
    <w:p w14:paraId="7D53AD30" w14:textId="5BF17459" w:rsidR="00F438F8" w:rsidRPr="00CE29CB" w:rsidRDefault="00F438F8" w:rsidP="00E65A90">
      <w:pPr>
        <w:tabs>
          <w:tab w:val="left" w:pos="5550"/>
        </w:tabs>
        <w:spacing w:line="240" w:lineRule="auto"/>
      </w:pPr>
      <w:r w:rsidRPr="0024601D">
        <w:t>Каме</w:t>
      </w:r>
      <w:r w:rsidR="00CE29CB">
        <w:t>нский район</w:t>
      </w:r>
      <w:r w:rsidRPr="00CE29CB">
        <w:t>,</w:t>
      </w:r>
      <w:r w:rsidR="00CE29CB">
        <w:t xml:space="preserve"> х. Старая Станица</w:t>
      </w:r>
      <w:r w:rsidRPr="00CE29CB">
        <w:t xml:space="preserve">                             </w:t>
      </w:r>
      <w:r w:rsidR="0023750D" w:rsidRPr="00CE29CB">
        <w:t xml:space="preserve"> </w:t>
      </w:r>
      <w:r w:rsidR="002E7EF7">
        <w:t xml:space="preserve">   </w:t>
      </w:r>
      <w:r w:rsidR="0023750D" w:rsidRPr="00CE29CB">
        <w:t xml:space="preserve"> </w:t>
      </w:r>
      <w:r w:rsidRPr="0024601D">
        <w:rPr>
          <w:lang w:val="en-US"/>
        </w:rPr>
        <w:t>E</w:t>
      </w:r>
      <w:r w:rsidRPr="00CE29CB">
        <w:t>-</w:t>
      </w:r>
      <w:r w:rsidRPr="0024601D">
        <w:rPr>
          <w:lang w:val="en-US"/>
        </w:rPr>
        <w:t>mail</w:t>
      </w:r>
      <w:r w:rsidRPr="00CE29CB">
        <w:t xml:space="preserve">: </w:t>
      </w:r>
      <w:proofErr w:type="spellStart"/>
      <w:r w:rsidR="00803837" w:rsidRPr="000D65EB">
        <w:rPr>
          <w:bCs/>
          <w:lang w:val="en-US"/>
        </w:rPr>
        <w:t>skazka</w:t>
      </w:r>
      <w:proofErr w:type="spellEnd"/>
      <w:r w:rsidR="00803837" w:rsidRPr="000D65EB">
        <w:rPr>
          <w:bCs/>
        </w:rPr>
        <w:t>12</w:t>
      </w:r>
      <w:r w:rsidR="00803837" w:rsidRPr="000D65EB">
        <w:rPr>
          <w:bCs/>
          <w:lang w:val="en-US"/>
        </w:rPr>
        <w:t>sad</w:t>
      </w:r>
      <w:r w:rsidRPr="00CE29CB">
        <w:t>@</w:t>
      </w:r>
      <w:proofErr w:type="spellStart"/>
      <w:r w:rsidRPr="0024601D">
        <w:rPr>
          <w:lang w:val="en-US"/>
        </w:rPr>
        <w:t>yandex</w:t>
      </w:r>
      <w:proofErr w:type="spellEnd"/>
      <w:r w:rsidRPr="00CE29CB">
        <w:t>.</w:t>
      </w:r>
      <w:proofErr w:type="spellStart"/>
      <w:r w:rsidRPr="0024601D">
        <w:rPr>
          <w:lang w:val="en-US"/>
        </w:rPr>
        <w:t>ru</w:t>
      </w:r>
      <w:proofErr w:type="spellEnd"/>
    </w:p>
    <w:p w14:paraId="0E280E77" w14:textId="68C8676C" w:rsidR="00F438F8" w:rsidRPr="0024601D" w:rsidRDefault="00F438F8" w:rsidP="00E65A90">
      <w:pPr>
        <w:tabs>
          <w:tab w:val="left" w:pos="5550"/>
        </w:tabs>
        <w:spacing w:line="240" w:lineRule="auto"/>
      </w:pPr>
      <w:r w:rsidRPr="0024601D">
        <w:t xml:space="preserve">ул. </w:t>
      </w:r>
      <w:r w:rsidR="00CE29CB">
        <w:t>Сосновая</w:t>
      </w:r>
      <w:r w:rsidRPr="0024601D">
        <w:t xml:space="preserve">, </w:t>
      </w:r>
      <w:r w:rsidR="00CE29CB">
        <w:t>5</w:t>
      </w:r>
      <w:r w:rsidR="002E7EF7">
        <w:t>А</w:t>
      </w:r>
    </w:p>
    <w:p w14:paraId="31BFA0CE" w14:textId="77777777" w:rsidR="00F438F8" w:rsidRPr="00EB07F6" w:rsidRDefault="00F438F8" w:rsidP="00E65A90">
      <w:pPr>
        <w:tabs>
          <w:tab w:val="left" w:pos="5550"/>
        </w:tabs>
        <w:spacing w:line="240" w:lineRule="auto"/>
        <w:rPr>
          <w:sz w:val="28"/>
          <w:szCs w:val="28"/>
        </w:rPr>
      </w:pPr>
    </w:p>
    <w:p w14:paraId="1F88D3CF" w14:textId="77777777" w:rsidR="00F438F8" w:rsidRPr="00EB07F6" w:rsidRDefault="00F438F8" w:rsidP="00E65A90">
      <w:pPr>
        <w:tabs>
          <w:tab w:val="left" w:pos="5550"/>
        </w:tabs>
        <w:spacing w:line="240" w:lineRule="auto"/>
        <w:rPr>
          <w:sz w:val="28"/>
          <w:szCs w:val="28"/>
        </w:rPr>
      </w:pPr>
    </w:p>
    <w:p w14:paraId="5F325EED" w14:textId="048D5CA9" w:rsidR="00F438F8" w:rsidRPr="00EB07F6" w:rsidRDefault="00E65A90" w:rsidP="00E65A90">
      <w:pPr>
        <w:tabs>
          <w:tab w:val="left" w:pos="555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proofErr w:type="gramStart"/>
      <w:r>
        <w:rPr>
          <w:sz w:val="28"/>
          <w:szCs w:val="28"/>
        </w:rPr>
        <w:t xml:space="preserve"> </w:t>
      </w:r>
      <w:r w:rsidR="00F438F8" w:rsidRPr="00EB07F6">
        <w:rPr>
          <w:sz w:val="28"/>
          <w:szCs w:val="28"/>
        </w:rPr>
        <w:tab/>
        <w:t xml:space="preserve"> </w:t>
      </w:r>
      <w:r w:rsidR="0023750D">
        <w:rPr>
          <w:sz w:val="28"/>
          <w:szCs w:val="28"/>
        </w:rPr>
        <w:t xml:space="preserve">    </w:t>
      </w:r>
      <w:r w:rsidR="00F438F8" w:rsidRPr="00EB07F6">
        <w:rPr>
          <w:sz w:val="28"/>
          <w:szCs w:val="28"/>
        </w:rPr>
        <w:t>У</w:t>
      </w:r>
      <w:proofErr w:type="gramEnd"/>
      <w:r w:rsidR="00F438F8" w:rsidRPr="00EB07F6">
        <w:rPr>
          <w:sz w:val="28"/>
          <w:szCs w:val="28"/>
        </w:rPr>
        <w:t>тверждаю</w:t>
      </w:r>
      <w:r w:rsidR="004F3A78">
        <w:rPr>
          <w:sz w:val="28"/>
          <w:szCs w:val="28"/>
        </w:rPr>
        <w:t>:</w:t>
      </w:r>
    </w:p>
    <w:p w14:paraId="2A7082D0" w14:textId="5EC95D26" w:rsidR="00F438F8" w:rsidRPr="00EB07F6" w:rsidRDefault="00F438F8" w:rsidP="00E65A90">
      <w:pPr>
        <w:tabs>
          <w:tab w:val="left" w:pos="2910"/>
          <w:tab w:val="left" w:pos="555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Педагогическ</w:t>
      </w:r>
      <w:r w:rsidR="00E65A90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="00E65A90">
        <w:rPr>
          <w:sz w:val="28"/>
          <w:szCs w:val="28"/>
        </w:rPr>
        <w:t>с</w:t>
      </w:r>
      <w:r w:rsidRPr="00EB07F6">
        <w:rPr>
          <w:sz w:val="28"/>
          <w:szCs w:val="28"/>
        </w:rPr>
        <w:t>овет</w:t>
      </w:r>
      <w:r w:rsidR="00E65A90">
        <w:rPr>
          <w:sz w:val="28"/>
          <w:szCs w:val="28"/>
        </w:rPr>
        <w:t>ом</w:t>
      </w:r>
      <w:r w:rsidRPr="00EB07F6">
        <w:rPr>
          <w:sz w:val="28"/>
          <w:szCs w:val="28"/>
        </w:rPr>
        <w:t xml:space="preserve"> </w:t>
      </w:r>
      <w:r w:rsidRPr="00EB07F6">
        <w:rPr>
          <w:sz w:val="28"/>
          <w:szCs w:val="28"/>
        </w:rPr>
        <w:tab/>
        <w:t xml:space="preserve"> </w:t>
      </w:r>
      <w:r w:rsidR="0023750D">
        <w:rPr>
          <w:sz w:val="28"/>
          <w:szCs w:val="28"/>
        </w:rPr>
        <w:t xml:space="preserve">    </w:t>
      </w:r>
      <w:r w:rsidRPr="00EB07F6">
        <w:rPr>
          <w:sz w:val="28"/>
          <w:szCs w:val="28"/>
        </w:rPr>
        <w:t>заведующий МБДОУ</w:t>
      </w:r>
    </w:p>
    <w:p w14:paraId="395741CD" w14:textId="79285B37" w:rsidR="00F438F8" w:rsidRPr="00EB07F6" w:rsidRDefault="00F438F8" w:rsidP="00E65A90">
      <w:pPr>
        <w:tabs>
          <w:tab w:val="left" w:pos="2910"/>
          <w:tab w:val="left" w:pos="5550"/>
        </w:tabs>
        <w:spacing w:line="240" w:lineRule="auto"/>
        <w:rPr>
          <w:sz w:val="28"/>
          <w:szCs w:val="28"/>
        </w:rPr>
      </w:pPr>
      <w:r w:rsidRPr="00EB07F6">
        <w:rPr>
          <w:sz w:val="28"/>
          <w:szCs w:val="28"/>
        </w:rPr>
        <w:t>МБДОУ детский сад №</w:t>
      </w:r>
      <w:r w:rsidR="00CE29CB">
        <w:rPr>
          <w:sz w:val="28"/>
          <w:szCs w:val="28"/>
        </w:rPr>
        <w:t>1</w:t>
      </w:r>
      <w:r w:rsidRPr="00EB07F6">
        <w:rPr>
          <w:sz w:val="28"/>
          <w:szCs w:val="28"/>
        </w:rPr>
        <w:t>2</w:t>
      </w:r>
      <w:r w:rsidR="002E7EF7">
        <w:rPr>
          <w:sz w:val="28"/>
          <w:szCs w:val="28"/>
        </w:rPr>
        <w:t xml:space="preserve"> «Сказка»</w:t>
      </w:r>
      <w:r w:rsidRPr="00EB07F6">
        <w:rPr>
          <w:sz w:val="28"/>
          <w:szCs w:val="28"/>
        </w:rPr>
        <w:tab/>
      </w:r>
      <w:r w:rsidR="0023750D">
        <w:rPr>
          <w:sz w:val="28"/>
          <w:szCs w:val="28"/>
        </w:rPr>
        <w:t xml:space="preserve">    </w:t>
      </w:r>
      <w:r w:rsidRPr="00EB07F6">
        <w:rPr>
          <w:sz w:val="28"/>
          <w:szCs w:val="28"/>
        </w:rPr>
        <w:t xml:space="preserve"> детский сад №</w:t>
      </w:r>
      <w:r w:rsidR="00CE29CB">
        <w:rPr>
          <w:sz w:val="28"/>
          <w:szCs w:val="28"/>
        </w:rPr>
        <w:t>1</w:t>
      </w:r>
      <w:r w:rsidRPr="00EB07F6">
        <w:rPr>
          <w:sz w:val="28"/>
          <w:szCs w:val="28"/>
        </w:rPr>
        <w:t>2</w:t>
      </w:r>
      <w:r w:rsidR="002E7EF7">
        <w:rPr>
          <w:sz w:val="28"/>
          <w:szCs w:val="28"/>
        </w:rPr>
        <w:t xml:space="preserve"> «Сказка»</w:t>
      </w:r>
    </w:p>
    <w:p w14:paraId="2A38B043" w14:textId="528B12BA" w:rsidR="00E65A90" w:rsidRDefault="00094C8A" w:rsidP="00E65A90">
      <w:pPr>
        <w:tabs>
          <w:tab w:val="left" w:pos="5550"/>
        </w:tabs>
        <w:spacing w:line="240" w:lineRule="auto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Протокол  от </w:t>
      </w:r>
      <w:r w:rsidR="00CE29CB">
        <w:rPr>
          <w:sz w:val="28"/>
          <w:szCs w:val="28"/>
        </w:rPr>
        <w:t>2</w:t>
      </w:r>
      <w:r w:rsidR="006B0F6F">
        <w:rPr>
          <w:sz w:val="28"/>
          <w:szCs w:val="28"/>
        </w:rPr>
        <w:t>1.02.</w:t>
      </w:r>
      <w:r w:rsidR="0023750D">
        <w:rPr>
          <w:sz w:val="28"/>
          <w:szCs w:val="28"/>
        </w:rPr>
        <w:t>202</w:t>
      </w:r>
      <w:r w:rsidR="00CE29CB">
        <w:rPr>
          <w:sz w:val="28"/>
          <w:szCs w:val="28"/>
        </w:rPr>
        <w:t>4</w:t>
      </w:r>
      <w:r w:rsidR="00F438F8">
        <w:rPr>
          <w:sz w:val="28"/>
          <w:szCs w:val="28"/>
        </w:rPr>
        <w:t xml:space="preserve"> </w:t>
      </w:r>
      <w:r>
        <w:rPr>
          <w:sz w:val="28"/>
          <w:szCs w:val="28"/>
        </w:rPr>
        <w:t>г. №</w:t>
      </w:r>
      <w:r w:rsidR="006B0F6F">
        <w:rPr>
          <w:sz w:val="28"/>
          <w:szCs w:val="28"/>
        </w:rPr>
        <w:t>3</w:t>
      </w:r>
      <w:r w:rsidR="004F3A78">
        <w:rPr>
          <w:sz w:val="28"/>
          <w:szCs w:val="28"/>
        </w:rPr>
        <w:tab/>
      </w:r>
      <w:r w:rsidR="0023750D">
        <w:rPr>
          <w:sz w:val="28"/>
          <w:szCs w:val="28"/>
        </w:rPr>
        <w:t xml:space="preserve">    </w:t>
      </w:r>
      <w:r w:rsidR="004F3A78">
        <w:rPr>
          <w:sz w:val="28"/>
          <w:szCs w:val="28"/>
        </w:rPr>
        <w:t xml:space="preserve"> ___________ </w:t>
      </w:r>
      <w:r w:rsidR="00CE29CB">
        <w:rPr>
          <w:sz w:val="28"/>
          <w:szCs w:val="28"/>
        </w:rPr>
        <w:t>И.С. Калинина</w:t>
      </w:r>
      <w:r w:rsidR="004F3A78">
        <w:rPr>
          <w:sz w:val="28"/>
          <w:szCs w:val="28"/>
        </w:rPr>
        <w:t xml:space="preserve"> </w:t>
      </w:r>
    </w:p>
    <w:p w14:paraId="63841FF3" w14:textId="6C54D646" w:rsidR="00F438F8" w:rsidRPr="00EB07F6" w:rsidRDefault="00F438F8" w:rsidP="00E65A90">
      <w:pPr>
        <w:tabs>
          <w:tab w:val="left" w:pos="5550"/>
        </w:tabs>
        <w:spacing w:line="240" w:lineRule="auto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750D">
        <w:rPr>
          <w:sz w:val="28"/>
          <w:szCs w:val="28"/>
        </w:rPr>
        <w:t xml:space="preserve">       </w:t>
      </w:r>
      <w:r w:rsidRPr="00EB07F6">
        <w:rPr>
          <w:sz w:val="28"/>
          <w:szCs w:val="28"/>
        </w:rPr>
        <w:t xml:space="preserve"> </w:t>
      </w:r>
      <w:r w:rsidR="00E65A90">
        <w:rPr>
          <w:sz w:val="28"/>
          <w:szCs w:val="28"/>
        </w:rPr>
        <w:t xml:space="preserve">                                                                           </w:t>
      </w:r>
      <w:r w:rsidRPr="00EB07F6">
        <w:rPr>
          <w:sz w:val="28"/>
          <w:szCs w:val="28"/>
        </w:rPr>
        <w:t>Приказ</w:t>
      </w:r>
      <w:r w:rsidR="00094C8A">
        <w:rPr>
          <w:sz w:val="28"/>
          <w:szCs w:val="28"/>
        </w:rPr>
        <w:t xml:space="preserve"> от </w:t>
      </w:r>
      <w:r w:rsidR="00CE29CB">
        <w:rPr>
          <w:sz w:val="28"/>
          <w:szCs w:val="28"/>
        </w:rPr>
        <w:t>2</w:t>
      </w:r>
      <w:r w:rsidR="006B0F6F">
        <w:rPr>
          <w:sz w:val="28"/>
          <w:szCs w:val="28"/>
        </w:rPr>
        <w:t>1.02.</w:t>
      </w:r>
      <w:r w:rsidR="00094C8A">
        <w:rPr>
          <w:sz w:val="28"/>
          <w:szCs w:val="28"/>
        </w:rPr>
        <w:t>202</w:t>
      </w:r>
      <w:r w:rsidR="00CE29CB">
        <w:rPr>
          <w:sz w:val="28"/>
          <w:szCs w:val="28"/>
        </w:rPr>
        <w:t>4</w:t>
      </w:r>
      <w:r w:rsidR="000D6CC3">
        <w:rPr>
          <w:sz w:val="28"/>
          <w:szCs w:val="28"/>
        </w:rPr>
        <w:t xml:space="preserve"> г. №</w:t>
      </w:r>
      <w:r w:rsidR="006B0F6F">
        <w:rPr>
          <w:sz w:val="28"/>
          <w:szCs w:val="28"/>
        </w:rPr>
        <w:t>___</w:t>
      </w:r>
    </w:p>
    <w:p w14:paraId="5ECA9C3F" w14:textId="77777777" w:rsidR="00F438F8" w:rsidRPr="00EB07F6" w:rsidRDefault="00F438F8" w:rsidP="00E65A90">
      <w:pPr>
        <w:spacing w:line="240" w:lineRule="auto"/>
        <w:rPr>
          <w:b/>
          <w:sz w:val="28"/>
          <w:szCs w:val="28"/>
        </w:rPr>
      </w:pPr>
    </w:p>
    <w:p w14:paraId="1DD8F71A" w14:textId="77777777" w:rsidR="008C7E4B" w:rsidRPr="00B65C36" w:rsidRDefault="008C7E4B" w:rsidP="00E65A90">
      <w:pPr>
        <w:spacing w:line="240" w:lineRule="auto"/>
        <w:ind w:left="3686" w:right="991"/>
        <w:jc w:val="right"/>
      </w:pPr>
    </w:p>
    <w:p w14:paraId="278C6E99" w14:textId="77777777" w:rsidR="008C7E4B" w:rsidRPr="00B65C36" w:rsidRDefault="008C7E4B" w:rsidP="00E65A90">
      <w:pPr>
        <w:spacing w:line="240" w:lineRule="auto"/>
        <w:ind w:left="850" w:right="1134"/>
        <w:jc w:val="center"/>
      </w:pPr>
    </w:p>
    <w:p w14:paraId="517BA85E" w14:textId="77777777" w:rsidR="008C7E4B" w:rsidRDefault="008C7E4B" w:rsidP="00E65A90">
      <w:pPr>
        <w:spacing w:line="240" w:lineRule="auto"/>
        <w:ind w:left="850" w:right="1134"/>
        <w:jc w:val="center"/>
      </w:pPr>
    </w:p>
    <w:p w14:paraId="0FF6EE40" w14:textId="77777777" w:rsidR="008C7E4B" w:rsidRDefault="008C7E4B" w:rsidP="00E65A90">
      <w:pPr>
        <w:spacing w:line="240" w:lineRule="auto"/>
        <w:ind w:left="850" w:right="1134"/>
        <w:jc w:val="center"/>
      </w:pPr>
    </w:p>
    <w:p w14:paraId="0F1EC766" w14:textId="77777777" w:rsidR="008C7E4B" w:rsidRDefault="008C7E4B" w:rsidP="00E65A90">
      <w:pPr>
        <w:spacing w:line="240" w:lineRule="auto"/>
        <w:ind w:left="850" w:right="1134"/>
        <w:jc w:val="center"/>
      </w:pPr>
    </w:p>
    <w:p w14:paraId="2AD445BC" w14:textId="77777777" w:rsidR="008C7E4B" w:rsidRDefault="008C7E4B" w:rsidP="00E65A90">
      <w:pPr>
        <w:spacing w:line="240" w:lineRule="auto"/>
        <w:ind w:left="850" w:right="1134"/>
        <w:jc w:val="center"/>
      </w:pPr>
    </w:p>
    <w:p w14:paraId="2C84012F" w14:textId="77777777" w:rsidR="008C7E4B" w:rsidRDefault="008C7E4B" w:rsidP="00E65A90">
      <w:pPr>
        <w:spacing w:line="240" w:lineRule="auto"/>
        <w:ind w:left="850" w:right="1134"/>
        <w:jc w:val="center"/>
      </w:pPr>
    </w:p>
    <w:p w14:paraId="5F2E3147" w14:textId="77777777" w:rsidR="008C7E4B" w:rsidRPr="00B65C36" w:rsidRDefault="008C7E4B" w:rsidP="00E65A90">
      <w:pPr>
        <w:spacing w:line="240" w:lineRule="auto"/>
        <w:ind w:left="850" w:right="1134"/>
        <w:jc w:val="center"/>
      </w:pPr>
    </w:p>
    <w:p w14:paraId="0A255C65" w14:textId="77777777" w:rsidR="008C7E4B" w:rsidRPr="00B65C36" w:rsidRDefault="008C7E4B" w:rsidP="00E65A90">
      <w:pPr>
        <w:spacing w:line="240" w:lineRule="auto"/>
        <w:ind w:left="850" w:right="1134"/>
        <w:jc w:val="center"/>
      </w:pPr>
    </w:p>
    <w:p w14:paraId="56563BDF" w14:textId="77777777" w:rsidR="008C7E4B" w:rsidRPr="00B65C36" w:rsidRDefault="008C7E4B" w:rsidP="00E65A90">
      <w:pPr>
        <w:spacing w:line="240" w:lineRule="auto"/>
        <w:ind w:left="850" w:right="1134"/>
        <w:jc w:val="center"/>
        <w:rPr>
          <w:b/>
          <w:bCs/>
        </w:rPr>
      </w:pPr>
      <w:r w:rsidRPr="00B65C36">
        <w:rPr>
          <w:b/>
          <w:bCs/>
        </w:rPr>
        <w:t>ОТЧЕТ</w:t>
      </w:r>
    </w:p>
    <w:p w14:paraId="4543C828" w14:textId="77777777" w:rsidR="008C7E4B" w:rsidRPr="00B65C36" w:rsidRDefault="004F3A78" w:rsidP="00E65A90">
      <w:pPr>
        <w:spacing w:line="240" w:lineRule="auto"/>
        <w:ind w:left="850" w:right="1134"/>
        <w:jc w:val="center"/>
        <w:rPr>
          <w:b/>
          <w:bCs/>
        </w:rPr>
      </w:pPr>
      <w:r>
        <w:rPr>
          <w:b/>
          <w:bCs/>
        </w:rPr>
        <w:t>О РЕЗУЛЬТАТАХ</w:t>
      </w:r>
      <w:r w:rsidR="008C7E4B" w:rsidRPr="00B65C36">
        <w:rPr>
          <w:b/>
          <w:bCs/>
        </w:rPr>
        <w:t xml:space="preserve"> САМООБСЛЕДОВАНИЯ</w:t>
      </w:r>
    </w:p>
    <w:p w14:paraId="546280D2" w14:textId="77777777" w:rsidR="008C7E4B" w:rsidRPr="00B65C36" w:rsidRDefault="008C7E4B" w:rsidP="00E65A90">
      <w:pPr>
        <w:spacing w:line="240" w:lineRule="auto"/>
        <w:ind w:left="850" w:right="1134"/>
        <w:jc w:val="center"/>
        <w:rPr>
          <w:b/>
          <w:bCs/>
        </w:rPr>
      </w:pPr>
    </w:p>
    <w:p w14:paraId="61F4CD68" w14:textId="22BEFC6A" w:rsidR="008C7E4B" w:rsidRPr="00096EEE" w:rsidRDefault="008C7E4B" w:rsidP="00E65A90">
      <w:pPr>
        <w:spacing w:line="240" w:lineRule="auto"/>
        <w:ind w:left="850" w:right="1134"/>
        <w:jc w:val="center"/>
        <w:rPr>
          <w:b/>
          <w:bCs/>
        </w:rPr>
      </w:pPr>
      <w:r w:rsidRPr="00096EEE">
        <w:rPr>
          <w:b/>
          <w:bCs/>
        </w:rPr>
        <w:t xml:space="preserve">МУНИЦИПАЛЬНОГО </w:t>
      </w:r>
      <w:r w:rsidR="001810CE">
        <w:rPr>
          <w:b/>
          <w:bCs/>
        </w:rPr>
        <w:t>БЮДЖЕТНОГО</w:t>
      </w:r>
      <w:r w:rsidRPr="00096EEE">
        <w:rPr>
          <w:b/>
          <w:bCs/>
        </w:rPr>
        <w:t xml:space="preserve"> ДОШКОЛЬНОГО ОБРАЗОВАТЕЛЬНОГО УЧРЕЖДЕНИЯ </w:t>
      </w:r>
      <w:r w:rsidR="009D7201">
        <w:rPr>
          <w:b/>
          <w:bCs/>
        </w:rPr>
        <w:t xml:space="preserve">ДЕТСКИЙ </w:t>
      </w:r>
      <w:r w:rsidR="001810CE">
        <w:rPr>
          <w:b/>
          <w:bCs/>
        </w:rPr>
        <w:t xml:space="preserve">САД </w:t>
      </w:r>
      <w:r w:rsidR="00E86D05">
        <w:rPr>
          <w:b/>
          <w:bCs/>
        </w:rPr>
        <w:t>№</w:t>
      </w:r>
      <w:r w:rsidR="00803837">
        <w:rPr>
          <w:b/>
          <w:bCs/>
        </w:rPr>
        <w:t>1</w:t>
      </w:r>
      <w:r w:rsidR="00E86D05">
        <w:rPr>
          <w:b/>
          <w:bCs/>
        </w:rPr>
        <w:t>2</w:t>
      </w:r>
      <w:r w:rsidR="00803837">
        <w:rPr>
          <w:b/>
          <w:bCs/>
        </w:rPr>
        <w:t xml:space="preserve"> «СКАЗКА»</w:t>
      </w:r>
      <w:r w:rsidR="00E86D05">
        <w:rPr>
          <w:b/>
          <w:bCs/>
        </w:rPr>
        <w:t xml:space="preserve"> КАМЕНСКИЙ</w:t>
      </w:r>
      <w:r w:rsidR="001810CE">
        <w:rPr>
          <w:b/>
          <w:bCs/>
        </w:rPr>
        <w:t xml:space="preserve"> </w:t>
      </w:r>
      <w:r w:rsidR="00803837">
        <w:rPr>
          <w:b/>
          <w:bCs/>
        </w:rPr>
        <w:t xml:space="preserve">РАЙОН РОСТОВСКОЙ ОБЛАСТИ </w:t>
      </w:r>
      <w:r w:rsidR="00094C8A">
        <w:rPr>
          <w:b/>
          <w:bCs/>
        </w:rPr>
        <w:t>ЗА 202</w:t>
      </w:r>
      <w:r w:rsidR="00803837">
        <w:rPr>
          <w:b/>
          <w:bCs/>
        </w:rPr>
        <w:t>3</w:t>
      </w:r>
      <w:r w:rsidR="00322858">
        <w:rPr>
          <w:b/>
          <w:bCs/>
        </w:rPr>
        <w:t xml:space="preserve"> </w:t>
      </w:r>
      <w:r w:rsidRPr="00096EEE">
        <w:rPr>
          <w:b/>
          <w:bCs/>
        </w:rPr>
        <w:t>ГОД</w:t>
      </w:r>
    </w:p>
    <w:p w14:paraId="0778F5D0" w14:textId="77777777" w:rsidR="008C7E4B" w:rsidRPr="00096EEE" w:rsidRDefault="008C7E4B" w:rsidP="00E65A90">
      <w:pPr>
        <w:spacing w:line="240" w:lineRule="auto"/>
        <w:ind w:left="850" w:right="1134"/>
        <w:jc w:val="center"/>
        <w:rPr>
          <w:b/>
          <w:bCs/>
        </w:rPr>
      </w:pPr>
    </w:p>
    <w:p w14:paraId="467AD6AC" w14:textId="77777777" w:rsidR="008C7E4B" w:rsidRPr="00B65C36" w:rsidRDefault="008C7E4B" w:rsidP="00E65A90">
      <w:pPr>
        <w:spacing w:line="240" w:lineRule="auto"/>
        <w:ind w:left="850" w:right="1134"/>
        <w:jc w:val="right"/>
      </w:pPr>
    </w:p>
    <w:p w14:paraId="718A6178" w14:textId="77777777" w:rsidR="008C7E4B" w:rsidRPr="00B65C36" w:rsidRDefault="008C7E4B" w:rsidP="00E65A90">
      <w:pPr>
        <w:spacing w:line="240" w:lineRule="auto"/>
        <w:ind w:left="850" w:right="1134"/>
        <w:jc w:val="right"/>
      </w:pPr>
    </w:p>
    <w:p w14:paraId="64CA2264" w14:textId="77777777" w:rsidR="008C7E4B" w:rsidRPr="00B65C36" w:rsidRDefault="008C7E4B" w:rsidP="00E65A90">
      <w:pPr>
        <w:spacing w:line="240" w:lineRule="auto"/>
        <w:ind w:left="850" w:right="1134"/>
        <w:jc w:val="right"/>
      </w:pPr>
    </w:p>
    <w:p w14:paraId="39964273" w14:textId="77777777" w:rsidR="008C7E4B" w:rsidRPr="00B65C36" w:rsidRDefault="008C7E4B" w:rsidP="00E65A90">
      <w:pPr>
        <w:spacing w:line="240" w:lineRule="auto"/>
        <w:ind w:left="850" w:right="1134"/>
        <w:jc w:val="right"/>
      </w:pPr>
    </w:p>
    <w:p w14:paraId="548013BD" w14:textId="77777777" w:rsidR="008C7E4B" w:rsidRPr="00B65C36" w:rsidRDefault="008C7E4B" w:rsidP="00E65A90">
      <w:pPr>
        <w:spacing w:line="240" w:lineRule="auto"/>
        <w:ind w:left="850" w:right="1134"/>
        <w:jc w:val="right"/>
      </w:pPr>
    </w:p>
    <w:p w14:paraId="50820AF5" w14:textId="77777777" w:rsidR="008C7E4B" w:rsidRPr="00B65C36" w:rsidRDefault="008C7E4B" w:rsidP="00E65A90">
      <w:pPr>
        <w:spacing w:line="240" w:lineRule="auto"/>
        <w:ind w:left="850" w:right="1134"/>
        <w:jc w:val="right"/>
      </w:pPr>
    </w:p>
    <w:p w14:paraId="27EB35EB" w14:textId="77777777" w:rsidR="008C7E4B" w:rsidRDefault="008C7E4B" w:rsidP="00E65A90">
      <w:pPr>
        <w:spacing w:line="240" w:lineRule="auto"/>
      </w:pPr>
    </w:p>
    <w:p w14:paraId="058034D8" w14:textId="77777777" w:rsidR="008C7E4B" w:rsidRDefault="008C7E4B" w:rsidP="00E65A90">
      <w:pPr>
        <w:spacing w:line="240" w:lineRule="auto"/>
      </w:pPr>
    </w:p>
    <w:p w14:paraId="2277E5FD" w14:textId="77777777" w:rsidR="008C7E4B" w:rsidRDefault="008C7E4B" w:rsidP="00E65A90">
      <w:pPr>
        <w:spacing w:line="240" w:lineRule="auto"/>
      </w:pPr>
    </w:p>
    <w:p w14:paraId="6CBED221" w14:textId="77777777" w:rsidR="008C7E4B" w:rsidRDefault="008C7E4B" w:rsidP="00E65A90">
      <w:pPr>
        <w:spacing w:line="240" w:lineRule="auto"/>
      </w:pPr>
    </w:p>
    <w:p w14:paraId="6F90372B" w14:textId="77777777" w:rsidR="008C7E4B" w:rsidRDefault="008C7E4B" w:rsidP="00E65A90">
      <w:pPr>
        <w:spacing w:line="240" w:lineRule="auto"/>
      </w:pPr>
    </w:p>
    <w:p w14:paraId="0AA15E24" w14:textId="77777777" w:rsidR="008C7E4B" w:rsidRDefault="008C7E4B" w:rsidP="00E65A90">
      <w:pPr>
        <w:autoSpaceDE w:val="0"/>
        <w:autoSpaceDN w:val="0"/>
        <w:adjustRightInd w:val="0"/>
        <w:spacing w:line="240" w:lineRule="auto"/>
      </w:pPr>
    </w:p>
    <w:p w14:paraId="6BA545BF" w14:textId="77777777" w:rsidR="009D7201" w:rsidRDefault="009D7201" w:rsidP="00E65A90">
      <w:pPr>
        <w:autoSpaceDE w:val="0"/>
        <w:autoSpaceDN w:val="0"/>
        <w:adjustRightInd w:val="0"/>
        <w:spacing w:line="240" w:lineRule="auto"/>
      </w:pPr>
    </w:p>
    <w:p w14:paraId="3E7192D8" w14:textId="77777777" w:rsidR="003B7714" w:rsidRDefault="003B7714" w:rsidP="00E65A90">
      <w:pPr>
        <w:autoSpaceDE w:val="0"/>
        <w:autoSpaceDN w:val="0"/>
        <w:adjustRightInd w:val="0"/>
        <w:spacing w:line="240" w:lineRule="auto"/>
      </w:pPr>
    </w:p>
    <w:p w14:paraId="261B3605" w14:textId="77777777" w:rsidR="009B4AEA" w:rsidRDefault="009B4AEA" w:rsidP="00E65A90">
      <w:pPr>
        <w:autoSpaceDE w:val="0"/>
        <w:autoSpaceDN w:val="0"/>
        <w:adjustRightInd w:val="0"/>
        <w:spacing w:line="240" w:lineRule="auto"/>
      </w:pPr>
    </w:p>
    <w:p w14:paraId="7CF43794" w14:textId="77777777" w:rsidR="009D7201" w:rsidRDefault="009D7201" w:rsidP="00E65A90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</w:p>
    <w:p w14:paraId="400519D5" w14:textId="77777777" w:rsidR="009B4AEA" w:rsidRPr="00055C86" w:rsidRDefault="009B4AEA" w:rsidP="00096EEE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</w:p>
    <w:p w14:paraId="1EBCDDF7" w14:textId="77777777" w:rsidR="009D7201" w:rsidRDefault="009D7201" w:rsidP="00096EEE">
      <w:pPr>
        <w:spacing w:line="240" w:lineRule="auto"/>
        <w:jc w:val="center"/>
        <w:rPr>
          <w:color w:val="000000"/>
          <w:lang w:eastAsia="ru-RU"/>
        </w:rPr>
      </w:pPr>
    </w:p>
    <w:p w14:paraId="4E9C218C" w14:textId="2E393802" w:rsidR="00E86D05" w:rsidRDefault="00E86D05" w:rsidP="003B7714">
      <w:pPr>
        <w:spacing w:line="240" w:lineRule="auto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Каменский</w:t>
      </w:r>
      <w:r w:rsidR="00803837">
        <w:rPr>
          <w:color w:val="000000"/>
          <w:lang w:eastAsia="ru-RU"/>
        </w:rPr>
        <w:t xml:space="preserve"> район, х. Старая Станица</w:t>
      </w:r>
    </w:p>
    <w:p w14:paraId="56BFE960" w14:textId="77777777" w:rsidR="009D7201" w:rsidRDefault="009D7201" w:rsidP="00096EEE">
      <w:pPr>
        <w:spacing w:line="240" w:lineRule="auto"/>
        <w:jc w:val="center"/>
        <w:rPr>
          <w:color w:val="000000"/>
          <w:lang w:eastAsia="ru-RU"/>
        </w:rPr>
      </w:pPr>
    </w:p>
    <w:p w14:paraId="1B68E8D6" w14:textId="77777777" w:rsidR="008C7E4B" w:rsidRPr="00055C86" w:rsidRDefault="008C7E4B" w:rsidP="00096EEE">
      <w:pPr>
        <w:spacing w:line="240" w:lineRule="auto"/>
        <w:jc w:val="center"/>
        <w:rPr>
          <w:b/>
          <w:bCs/>
          <w:color w:val="000000"/>
          <w:lang w:eastAsia="ru-RU"/>
        </w:rPr>
      </w:pPr>
      <w:r w:rsidRPr="00055C86">
        <w:rPr>
          <w:color w:val="000000"/>
          <w:lang w:eastAsia="ru-RU"/>
        </w:rPr>
        <w:lastRenderedPageBreak/>
        <w:t xml:space="preserve"> </w:t>
      </w:r>
      <w:r w:rsidRPr="00055C86">
        <w:rPr>
          <w:b/>
          <w:bCs/>
          <w:color w:val="000000"/>
          <w:lang w:eastAsia="ru-RU"/>
        </w:rPr>
        <w:t>Введение, организационно-правовое обеспечение деятельности</w:t>
      </w:r>
    </w:p>
    <w:p w14:paraId="22B90EDE" w14:textId="328C92A6" w:rsidR="008C7E4B" w:rsidRDefault="001810CE" w:rsidP="00096EEE">
      <w:pPr>
        <w:spacing w:line="240" w:lineRule="auto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МБДОУ</w:t>
      </w:r>
      <w:r w:rsidR="009D7201">
        <w:rPr>
          <w:b/>
          <w:bCs/>
          <w:color w:val="000000"/>
          <w:lang w:eastAsia="ru-RU"/>
        </w:rPr>
        <w:t xml:space="preserve"> детский сад </w:t>
      </w:r>
      <w:r>
        <w:rPr>
          <w:b/>
          <w:bCs/>
          <w:color w:val="000000"/>
          <w:lang w:eastAsia="ru-RU"/>
        </w:rPr>
        <w:t>№</w:t>
      </w:r>
      <w:r w:rsidR="00802CBF">
        <w:rPr>
          <w:b/>
          <w:bCs/>
          <w:color w:val="000000"/>
          <w:lang w:eastAsia="ru-RU"/>
        </w:rPr>
        <w:t>1</w:t>
      </w:r>
      <w:r>
        <w:rPr>
          <w:b/>
          <w:bCs/>
          <w:color w:val="000000"/>
          <w:lang w:eastAsia="ru-RU"/>
        </w:rPr>
        <w:t>2</w:t>
      </w:r>
      <w:r w:rsidR="00C523E9">
        <w:rPr>
          <w:b/>
          <w:bCs/>
          <w:color w:val="000000"/>
          <w:lang w:eastAsia="ru-RU"/>
        </w:rPr>
        <w:t xml:space="preserve"> «Сказка»</w:t>
      </w:r>
    </w:p>
    <w:p w14:paraId="307C2C2C" w14:textId="77777777" w:rsidR="008C7E4B" w:rsidRPr="00055C86" w:rsidRDefault="008C7E4B" w:rsidP="00096EEE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</w:p>
    <w:p w14:paraId="26B75F70" w14:textId="77777777"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 w:rsidRPr="00055C86">
        <w:rPr>
          <w:color w:val="000000"/>
          <w:lang w:eastAsia="ru-RU"/>
        </w:rPr>
        <w:t xml:space="preserve"> </w:t>
      </w:r>
      <w:r w:rsidRPr="00055C86">
        <w:rPr>
          <w:b/>
          <w:bCs/>
          <w:color w:val="000000"/>
          <w:lang w:eastAsia="ru-RU"/>
        </w:rPr>
        <w:t xml:space="preserve">     </w:t>
      </w:r>
      <w:r w:rsidR="00BF7341">
        <w:rPr>
          <w:b/>
          <w:bCs/>
          <w:color w:val="000000"/>
          <w:lang w:eastAsia="ru-RU"/>
        </w:rPr>
        <w:t xml:space="preserve"> </w:t>
      </w:r>
      <w:r w:rsidRPr="00055C86">
        <w:rPr>
          <w:color w:val="000000"/>
          <w:lang w:eastAsia="ru-RU"/>
        </w:rPr>
        <w:t xml:space="preserve">Настоящий отчет подготовлен по результатам проведения </w:t>
      </w:r>
      <w:proofErr w:type="spellStart"/>
      <w:r w:rsidRPr="00055C86">
        <w:rPr>
          <w:color w:val="000000"/>
          <w:lang w:eastAsia="ru-RU"/>
        </w:rPr>
        <w:t>самообследования</w:t>
      </w:r>
      <w:proofErr w:type="spellEnd"/>
      <w:r w:rsidR="009D7201">
        <w:rPr>
          <w:color w:val="000000"/>
          <w:lang w:eastAsia="ru-RU"/>
        </w:rPr>
        <w:t xml:space="preserve">, проведенного </w:t>
      </w:r>
      <w:r w:rsidRPr="00055C86">
        <w:rPr>
          <w:color w:val="000000"/>
          <w:lang w:eastAsia="ru-RU"/>
        </w:rPr>
        <w:t>в соот</w:t>
      </w:r>
      <w:r>
        <w:rPr>
          <w:color w:val="000000"/>
          <w:lang w:eastAsia="ru-RU"/>
        </w:rPr>
        <w:t>ветствии с требованиями:</w:t>
      </w:r>
    </w:p>
    <w:p w14:paraId="63D52227" w14:textId="77777777"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 Приказа</w:t>
      </w:r>
      <w:r w:rsidRPr="00055C86">
        <w:rPr>
          <w:color w:val="000000"/>
          <w:lang w:eastAsia="ru-RU"/>
        </w:rPr>
        <w:t xml:space="preserve"> Министерства образования и науки РФ от 14 июня 2013 г. № 462 «Об утверждении Порядка проведения </w:t>
      </w:r>
      <w:proofErr w:type="spellStart"/>
      <w:r w:rsidRPr="00055C86">
        <w:rPr>
          <w:color w:val="000000"/>
          <w:lang w:eastAsia="ru-RU"/>
        </w:rPr>
        <w:t>самообследования</w:t>
      </w:r>
      <w:proofErr w:type="spellEnd"/>
      <w:r w:rsidRPr="00055C86">
        <w:rPr>
          <w:color w:val="000000"/>
          <w:lang w:eastAsia="ru-RU"/>
        </w:rPr>
        <w:t xml:space="preserve"> образовательной орган</w:t>
      </w:r>
      <w:r w:rsidR="00322858">
        <w:rPr>
          <w:color w:val="000000"/>
          <w:lang w:eastAsia="ru-RU"/>
        </w:rPr>
        <w:t>изацией»</w:t>
      </w:r>
      <w:r w:rsidR="006A4810">
        <w:rPr>
          <w:color w:val="000000"/>
          <w:lang w:eastAsia="ru-RU"/>
        </w:rPr>
        <w:t>;</w:t>
      </w:r>
    </w:p>
    <w:p w14:paraId="028C238A" w14:textId="77777777" w:rsidR="008C7E4B" w:rsidRPr="00055C86" w:rsidRDefault="00BF7341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 </w:t>
      </w:r>
      <w:r w:rsidR="008C7E4B">
        <w:rPr>
          <w:color w:val="000000"/>
          <w:lang w:eastAsia="ru-RU"/>
        </w:rPr>
        <w:t xml:space="preserve">Приказа </w:t>
      </w:r>
      <w:r w:rsidR="008C7E4B" w:rsidRPr="00055C86">
        <w:rPr>
          <w:color w:val="000000"/>
          <w:lang w:eastAsia="ru-RU"/>
        </w:rPr>
        <w:t>№ 1324 «Об утверждении показателей деятельности образовательной организации,</w:t>
      </w:r>
      <w:r w:rsidR="006A4810">
        <w:rPr>
          <w:color w:val="000000"/>
          <w:lang w:eastAsia="ru-RU"/>
        </w:rPr>
        <w:t xml:space="preserve"> подлежащей </w:t>
      </w:r>
      <w:proofErr w:type="spellStart"/>
      <w:r w:rsidR="006A4810">
        <w:rPr>
          <w:color w:val="000000"/>
          <w:lang w:eastAsia="ru-RU"/>
        </w:rPr>
        <w:t>самообследованию</w:t>
      </w:r>
      <w:proofErr w:type="spellEnd"/>
      <w:r w:rsidR="006A4810">
        <w:rPr>
          <w:color w:val="000000"/>
          <w:lang w:eastAsia="ru-RU"/>
        </w:rPr>
        <w:t>»;</w:t>
      </w:r>
    </w:p>
    <w:p w14:paraId="553C11CA" w14:textId="77777777" w:rsidR="00322858" w:rsidRDefault="008C7E4B" w:rsidP="00322858">
      <w:pPr>
        <w:pStyle w:val="Default"/>
        <w:jc w:val="both"/>
      </w:pPr>
      <w:r>
        <w:t>-  Постановления Правительства Российской Федерации от 05.08.2013 г. № 662 «Об осуществлении мониторинга системы образования»;</w:t>
      </w:r>
    </w:p>
    <w:p w14:paraId="7C83561D" w14:textId="77777777" w:rsidR="003B7714" w:rsidRDefault="003B7714" w:rsidP="00322858">
      <w:pPr>
        <w:pStyle w:val="Default"/>
        <w:jc w:val="both"/>
      </w:pPr>
      <w:r>
        <w:t xml:space="preserve">- </w:t>
      </w:r>
      <w:r w:rsidR="00BF7341">
        <w:t xml:space="preserve">  Приказ</w:t>
      </w:r>
      <w:r>
        <w:t xml:space="preserve"> </w:t>
      </w:r>
      <w:r w:rsidRPr="00055C86">
        <w:t>Министерства о</w:t>
      </w:r>
      <w:r>
        <w:t xml:space="preserve">бразования и науки РФ от 14 декабря 2017 г. № 1218 «О внесении изменений в Порядок проведения </w:t>
      </w:r>
      <w:proofErr w:type="spellStart"/>
      <w:r w:rsidRPr="00055C86">
        <w:t>самообследования</w:t>
      </w:r>
      <w:proofErr w:type="spellEnd"/>
      <w:r w:rsidRPr="00055C86">
        <w:t xml:space="preserve"> образовательной орган</w:t>
      </w:r>
      <w:r>
        <w:t xml:space="preserve">изации, утвержденный приказом </w:t>
      </w:r>
      <w:r w:rsidR="00B70D26" w:rsidRPr="00055C86">
        <w:t>Министерства образования и науки РФ от 14 июня 2013 г. № 462</w:t>
      </w:r>
    </w:p>
    <w:p w14:paraId="2539C267" w14:textId="2509AFAE" w:rsidR="00182482" w:rsidRDefault="00182482" w:rsidP="00182482">
      <w:pPr>
        <w:spacing w:line="240" w:lineRule="auto"/>
        <w:jc w:val="both"/>
        <w:rPr>
          <w:rStyle w:val="markedcontent"/>
        </w:rPr>
      </w:pPr>
      <w:r>
        <w:t xml:space="preserve">- </w:t>
      </w:r>
      <w:r w:rsidRPr="00AD64DF">
        <w:rPr>
          <w:rStyle w:val="markedcontent"/>
        </w:rPr>
        <w:t>Федеральный закон «Об образов</w:t>
      </w:r>
      <w:r>
        <w:rPr>
          <w:rStyle w:val="markedcontent"/>
        </w:rPr>
        <w:t>ании в Российской Федерации» №</w:t>
      </w:r>
      <w:r w:rsidRPr="00AD64DF">
        <w:rPr>
          <w:rStyle w:val="markedcontent"/>
        </w:rPr>
        <w:t xml:space="preserve"> 273-ФЗ от 29.12.2012г.</w:t>
      </w:r>
      <w:r>
        <w:t xml:space="preserve"> </w:t>
      </w:r>
      <w:r w:rsidRPr="00AD64DF">
        <w:rPr>
          <w:rStyle w:val="markedcontent"/>
        </w:rPr>
        <w:t>(ст.28 п. 3, 13, ст.29 п.3);</w:t>
      </w:r>
    </w:p>
    <w:p w14:paraId="2298AB0B" w14:textId="77777777" w:rsidR="00182482" w:rsidRDefault="00182482" w:rsidP="00182482">
      <w:pPr>
        <w:spacing w:line="240" w:lineRule="auto"/>
        <w:jc w:val="both"/>
        <w:rPr>
          <w:rStyle w:val="markedcontent"/>
        </w:rPr>
      </w:pPr>
      <w:r w:rsidRPr="00AD64DF">
        <w:rPr>
          <w:rStyle w:val="markedcontent"/>
        </w:rPr>
        <w:sym w:font="Symbol" w:char="F02D"/>
      </w:r>
      <w:r w:rsidRPr="00AD64DF">
        <w:rPr>
          <w:rStyle w:val="markedcontent"/>
        </w:rPr>
        <w:t xml:space="preserve"> Постановление Правительства Российской Федерации </w:t>
      </w:r>
      <w:r>
        <w:rPr>
          <w:rStyle w:val="markedcontent"/>
        </w:rPr>
        <w:t>№</w:t>
      </w:r>
      <w:r w:rsidRPr="00AD64DF">
        <w:rPr>
          <w:rStyle w:val="markedcontent"/>
        </w:rPr>
        <w:t xml:space="preserve"> 582 от 10.07.2013г. «Об</w:t>
      </w:r>
      <w:r w:rsidRPr="00AD64DF">
        <w:br/>
      </w:r>
      <w:r w:rsidRPr="00AD64DF">
        <w:rPr>
          <w:rStyle w:val="markedcontent"/>
        </w:rPr>
        <w:t>утверждении Правил размещения на официальном сайте образовательной организации в</w:t>
      </w:r>
      <w:r>
        <w:t xml:space="preserve"> </w:t>
      </w:r>
      <w:r w:rsidRPr="00AD64DF">
        <w:rPr>
          <w:rStyle w:val="markedcontent"/>
        </w:rPr>
        <w:t>информационно-телекоммуникационной сети «Интернет» и обновления информации об</w:t>
      </w:r>
      <w:r>
        <w:t xml:space="preserve"> </w:t>
      </w:r>
      <w:r w:rsidRPr="00AD64DF">
        <w:rPr>
          <w:rStyle w:val="markedcontent"/>
        </w:rPr>
        <w:t>образовательной организации»;</w:t>
      </w:r>
    </w:p>
    <w:p w14:paraId="558B7E4F" w14:textId="33E3B446" w:rsidR="008C7E4B" w:rsidRPr="004F3A78" w:rsidRDefault="00322858" w:rsidP="004F3A78">
      <w:pPr>
        <w:pStyle w:val="pc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</w:rPr>
      </w:pPr>
      <w:r>
        <w:rPr>
          <w:rFonts w:ascii="Arial" w:hAnsi="Arial" w:cs="Arial"/>
          <w:caps/>
          <w:color w:val="FFFFFF"/>
          <w:sz w:val="22"/>
          <w:szCs w:val="22"/>
        </w:rPr>
        <w:t xml:space="preserve">РИКАЗ МИНОБРНАУКИ РОССИИ ОТ 14.12.2017 N 1218 "О ВНЕСЕНИИ ИЗМЕНЕНИЙ </w:t>
      </w:r>
      <w:proofErr w:type="gramStart"/>
      <w:r>
        <w:rPr>
          <w:rFonts w:ascii="Arial" w:hAnsi="Arial" w:cs="Arial"/>
          <w:caps/>
          <w:color w:val="FFFFFF"/>
          <w:sz w:val="22"/>
          <w:szCs w:val="22"/>
        </w:rPr>
        <w:t>В</w:t>
      </w:r>
      <w:proofErr w:type="gramEnd"/>
      <w:r>
        <w:rPr>
          <w:rFonts w:ascii="Arial" w:hAnsi="Arial" w:cs="Arial"/>
          <w:caps/>
          <w:color w:val="FFFFFF"/>
          <w:sz w:val="22"/>
          <w:szCs w:val="22"/>
        </w:rPr>
        <w:t xml:space="preserve"> </w:t>
      </w:r>
    </w:p>
    <w:p w14:paraId="63798C91" w14:textId="77777777" w:rsidR="008C7E4B" w:rsidRDefault="008C7E4B" w:rsidP="00096EEE">
      <w:r>
        <w:t xml:space="preserve">Цель </w:t>
      </w:r>
      <w:proofErr w:type="spellStart"/>
      <w:r>
        <w:t>самообследования</w:t>
      </w:r>
      <w:proofErr w:type="spellEnd"/>
      <w:r>
        <w:t xml:space="preserve">: </w:t>
      </w:r>
    </w:p>
    <w:p w14:paraId="491277C8" w14:textId="77777777" w:rsidR="008C7E4B" w:rsidRDefault="008C7E4B" w:rsidP="00096EEE">
      <w:r>
        <w:t>-  обеспечение доступности и открытости информац</w:t>
      </w:r>
      <w:r w:rsidR="00995876">
        <w:t xml:space="preserve">ии о деятельности детского сада, </w:t>
      </w:r>
      <w:r w:rsidR="00995876" w:rsidRPr="009309D3">
        <w:rPr>
          <w:rFonts w:ascii="inherit" w:hAnsi="inherit"/>
          <w:lang w:eastAsia="ru-RU"/>
        </w:rPr>
        <w:t xml:space="preserve">подготовка отчета о результатах </w:t>
      </w:r>
      <w:proofErr w:type="spellStart"/>
      <w:r w:rsidR="00995876" w:rsidRPr="009309D3">
        <w:rPr>
          <w:rFonts w:ascii="inherit" w:hAnsi="inherit"/>
          <w:lang w:eastAsia="ru-RU"/>
        </w:rPr>
        <w:t>самообследования</w:t>
      </w:r>
      <w:proofErr w:type="spellEnd"/>
      <w:r w:rsidR="00995876">
        <w:rPr>
          <w:rFonts w:ascii="inherit" w:hAnsi="inherit"/>
          <w:lang w:eastAsia="ru-RU"/>
        </w:rPr>
        <w:t>;</w:t>
      </w:r>
    </w:p>
    <w:p w14:paraId="648A1D14" w14:textId="77777777" w:rsidR="008C7E4B" w:rsidRDefault="008C7E4B" w:rsidP="00096EEE">
      <w:pPr>
        <w:widowControl w:val="0"/>
        <w:shd w:val="clear" w:color="auto" w:fill="FFFFFF"/>
        <w:autoSpaceDE w:val="0"/>
        <w:autoSpaceDN w:val="0"/>
        <w:adjustRightInd w:val="0"/>
        <w:spacing w:before="125" w:line="240" w:lineRule="auto"/>
        <w:ind w:left="720"/>
        <w:jc w:val="both"/>
        <w:rPr>
          <w:spacing w:val="-6"/>
          <w:lang w:eastAsia="ru-RU"/>
        </w:rPr>
      </w:pPr>
    </w:p>
    <w:p w14:paraId="218A77E9" w14:textId="77777777" w:rsidR="006A4810" w:rsidRDefault="008C7E4B" w:rsidP="00096EE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pacing w:val="-6"/>
          <w:lang w:eastAsia="ru-RU"/>
        </w:rPr>
      </w:pPr>
      <w:r w:rsidRPr="009372EB">
        <w:rPr>
          <w:spacing w:val="-6"/>
          <w:lang w:eastAsia="ru-RU"/>
        </w:rPr>
        <w:t xml:space="preserve">Форма проведения </w:t>
      </w:r>
      <w:proofErr w:type="spellStart"/>
      <w:r w:rsidRPr="009372EB">
        <w:rPr>
          <w:spacing w:val="-6"/>
          <w:lang w:eastAsia="ru-RU"/>
        </w:rPr>
        <w:t>самообследования</w:t>
      </w:r>
      <w:proofErr w:type="spellEnd"/>
      <w:proofErr w:type="gramStart"/>
      <w:r w:rsidRPr="009372EB">
        <w:rPr>
          <w:spacing w:val="-6"/>
          <w:lang w:eastAsia="ru-RU"/>
        </w:rPr>
        <w:t xml:space="preserve"> </w:t>
      </w:r>
      <w:r w:rsidR="006A4810">
        <w:rPr>
          <w:spacing w:val="-6"/>
          <w:lang w:eastAsia="ru-RU"/>
        </w:rPr>
        <w:t>:</w:t>
      </w:r>
      <w:proofErr w:type="gramEnd"/>
    </w:p>
    <w:p w14:paraId="5826F1D8" w14:textId="77777777" w:rsidR="008C7E4B" w:rsidRDefault="008C7E4B" w:rsidP="00096EE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  <w:r w:rsidRPr="009372EB">
        <w:rPr>
          <w:spacing w:val="-6"/>
          <w:lang w:eastAsia="ru-RU"/>
        </w:rPr>
        <w:t xml:space="preserve">– отчет, </w:t>
      </w:r>
      <w:r w:rsidRPr="009372EB">
        <w:rPr>
          <w:lang w:eastAsia="ru-RU"/>
        </w:rPr>
        <w:t>включающий аналитическую часть и результаты анализа показателей деятельности детского сада</w:t>
      </w:r>
      <w:r w:rsidR="006A4810">
        <w:rPr>
          <w:lang w:eastAsia="ru-RU"/>
        </w:rPr>
        <w:t>;</w:t>
      </w:r>
    </w:p>
    <w:p w14:paraId="6918E141" w14:textId="77777777" w:rsidR="006A4810" w:rsidRPr="009372EB" w:rsidRDefault="006A4810" w:rsidP="00096EE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pacing w:val="-6"/>
          <w:lang w:eastAsia="ru-RU"/>
        </w:rPr>
      </w:pPr>
    </w:p>
    <w:p w14:paraId="7A866921" w14:textId="77777777" w:rsidR="008C7E4B" w:rsidRDefault="008C7E4B" w:rsidP="00096EEE"/>
    <w:p w14:paraId="117C141F" w14:textId="77777777" w:rsidR="008C7E4B" w:rsidRPr="009372EB" w:rsidRDefault="008C7E4B" w:rsidP="00096EEE"/>
    <w:p w14:paraId="601CA9EC" w14:textId="77777777" w:rsidR="008C7E4B" w:rsidRPr="009372EB" w:rsidRDefault="008C7E4B" w:rsidP="00096EEE"/>
    <w:p w14:paraId="46AFB992" w14:textId="77777777" w:rsidR="008C7E4B" w:rsidRDefault="008C7E4B" w:rsidP="00096EEE"/>
    <w:p w14:paraId="5E6EF306" w14:textId="77777777" w:rsidR="004B2531" w:rsidRDefault="008C7E4B" w:rsidP="00096EEE">
      <w:pPr>
        <w:spacing w:line="240" w:lineRule="auto"/>
        <w:ind w:left="2832"/>
        <w:jc w:val="right"/>
      </w:pPr>
      <w:r>
        <w:tab/>
      </w:r>
    </w:p>
    <w:p w14:paraId="616E16FA" w14:textId="77777777" w:rsidR="004B2531" w:rsidRDefault="004B2531" w:rsidP="00096EEE">
      <w:pPr>
        <w:spacing w:line="240" w:lineRule="auto"/>
        <w:ind w:left="2832"/>
        <w:jc w:val="right"/>
      </w:pPr>
    </w:p>
    <w:p w14:paraId="577460F1" w14:textId="77777777" w:rsidR="004B2531" w:rsidRDefault="004B2531" w:rsidP="00096EEE">
      <w:pPr>
        <w:spacing w:line="240" w:lineRule="auto"/>
        <w:ind w:left="2832"/>
        <w:jc w:val="right"/>
      </w:pPr>
    </w:p>
    <w:p w14:paraId="26B7DB83" w14:textId="77777777" w:rsidR="004B2531" w:rsidRDefault="004B2531" w:rsidP="00096EEE">
      <w:pPr>
        <w:spacing w:line="240" w:lineRule="auto"/>
        <w:ind w:left="2832"/>
        <w:jc w:val="right"/>
      </w:pPr>
    </w:p>
    <w:p w14:paraId="766D01E2" w14:textId="77777777" w:rsidR="004B2531" w:rsidRDefault="004B2531" w:rsidP="00096EEE">
      <w:pPr>
        <w:spacing w:line="240" w:lineRule="auto"/>
        <w:ind w:left="2832"/>
        <w:jc w:val="right"/>
      </w:pPr>
    </w:p>
    <w:p w14:paraId="4EEE3E60" w14:textId="77777777" w:rsidR="004B2531" w:rsidRDefault="004B2531" w:rsidP="00096EEE">
      <w:pPr>
        <w:spacing w:line="240" w:lineRule="auto"/>
        <w:ind w:left="2832"/>
        <w:jc w:val="right"/>
      </w:pPr>
    </w:p>
    <w:p w14:paraId="24DBCBB5" w14:textId="77777777" w:rsidR="006A4810" w:rsidRDefault="006A4810" w:rsidP="006A4810">
      <w:pPr>
        <w:spacing w:line="240" w:lineRule="auto"/>
      </w:pPr>
    </w:p>
    <w:p w14:paraId="1F22A8A3" w14:textId="77777777" w:rsidR="006A4810" w:rsidRDefault="006A4810" w:rsidP="006A4810">
      <w:pPr>
        <w:spacing w:line="240" w:lineRule="auto"/>
      </w:pPr>
    </w:p>
    <w:p w14:paraId="0FAC2C71" w14:textId="77777777" w:rsidR="006A4810" w:rsidRDefault="006A4810" w:rsidP="006A4810">
      <w:pPr>
        <w:spacing w:line="240" w:lineRule="auto"/>
      </w:pPr>
    </w:p>
    <w:p w14:paraId="5B319981" w14:textId="77777777" w:rsidR="006A4810" w:rsidRDefault="006A4810" w:rsidP="006A4810">
      <w:pPr>
        <w:spacing w:line="240" w:lineRule="auto"/>
      </w:pPr>
    </w:p>
    <w:p w14:paraId="18DADB62" w14:textId="77777777" w:rsidR="006A4810" w:rsidRDefault="006A4810" w:rsidP="006A4810">
      <w:pPr>
        <w:spacing w:line="240" w:lineRule="auto"/>
      </w:pPr>
    </w:p>
    <w:p w14:paraId="1F1EF933" w14:textId="77777777" w:rsidR="00B70D26" w:rsidRDefault="00B70D26" w:rsidP="006A4810">
      <w:pPr>
        <w:spacing w:line="240" w:lineRule="auto"/>
      </w:pPr>
    </w:p>
    <w:p w14:paraId="024ACEA8" w14:textId="77777777" w:rsidR="00B70D26" w:rsidRDefault="00B70D26" w:rsidP="006A4810">
      <w:pPr>
        <w:spacing w:line="240" w:lineRule="auto"/>
      </w:pPr>
    </w:p>
    <w:p w14:paraId="0AE6AE32" w14:textId="77777777" w:rsidR="00B70D26" w:rsidRDefault="00B70D26" w:rsidP="006A4810">
      <w:pPr>
        <w:spacing w:line="240" w:lineRule="auto"/>
      </w:pPr>
    </w:p>
    <w:p w14:paraId="4EB55941" w14:textId="77777777" w:rsidR="00B70D26" w:rsidRDefault="00B70D26" w:rsidP="006A4810">
      <w:pPr>
        <w:spacing w:line="240" w:lineRule="auto"/>
      </w:pPr>
    </w:p>
    <w:p w14:paraId="65C5B1EA" w14:textId="77777777" w:rsidR="004F3A78" w:rsidRDefault="004F3A78" w:rsidP="006A4810">
      <w:pPr>
        <w:spacing w:line="240" w:lineRule="auto"/>
      </w:pPr>
    </w:p>
    <w:p w14:paraId="55E89972" w14:textId="77777777" w:rsidR="006A4810" w:rsidRDefault="006A4810" w:rsidP="006A4810">
      <w:pPr>
        <w:spacing w:line="240" w:lineRule="auto"/>
      </w:pPr>
    </w:p>
    <w:p w14:paraId="57538DD8" w14:textId="0C453D76" w:rsidR="006A4810" w:rsidRPr="006A4810" w:rsidRDefault="006A4810" w:rsidP="006A4810">
      <w:pPr>
        <w:spacing w:line="240" w:lineRule="auto"/>
        <w:rPr>
          <w:sz w:val="16"/>
          <w:szCs w:val="16"/>
        </w:rPr>
      </w:pPr>
      <w:r w:rsidRPr="006A4810">
        <w:rPr>
          <w:sz w:val="16"/>
          <w:szCs w:val="16"/>
        </w:rPr>
        <w:t xml:space="preserve">Составитель: </w:t>
      </w:r>
      <w:r w:rsidR="00182482">
        <w:rPr>
          <w:sz w:val="16"/>
          <w:szCs w:val="16"/>
        </w:rPr>
        <w:t>Калинина</w:t>
      </w:r>
      <w:r w:rsidR="00D20B35">
        <w:rPr>
          <w:sz w:val="16"/>
          <w:szCs w:val="16"/>
        </w:rPr>
        <w:t xml:space="preserve"> Ирина </w:t>
      </w:r>
      <w:r w:rsidR="00182482">
        <w:rPr>
          <w:sz w:val="16"/>
          <w:szCs w:val="16"/>
        </w:rPr>
        <w:t>Сергеевна</w:t>
      </w:r>
    </w:p>
    <w:p w14:paraId="3B7572BB" w14:textId="3D1AED5A" w:rsidR="006A4810" w:rsidRPr="00D20B35" w:rsidRDefault="00D20B35" w:rsidP="006A4810">
      <w:pPr>
        <w:tabs>
          <w:tab w:val="left" w:pos="6660"/>
        </w:tabs>
        <w:rPr>
          <w:sz w:val="16"/>
          <w:szCs w:val="16"/>
        </w:rPr>
      </w:pPr>
      <w:r w:rsidRPr="00D20B35">
        <w:rPr>
          <w:sz w:val="16"/>
          <w:szCs w:val="16"/>
        </w:rPr>
        <w:t>8((863)65)</w:t>
      </w:r>
      <w:r w:rsidR="00182482">
        <w:rPr>
          <w:sz w:val="16"/>
          <w:szCs w:val="16"/>
        </w:rPr>
        <w:t>51266</w:t>
      </w:r>
    </w:p>
    <w:p w14:paraId="4CC8D82E" w14:textId="77777777" w:rsidR="00241723" w:rsidRPr="00241723" w:rsidRDefault="00241723" w:rsidP="00241723">
      <w:pPr>
        <w:spacing w:line="600" w:lineRule="atLeast"/>
        <w:rPr>
          <w:b/>
          <w:bCs/>
          <w:color w:val="252525"/>
          <w:spacing w:val="-2"/>
          <w:sz w:val="36"/>
          <w:szCs w:val="36"/>
        </w:rPr>
      </w:pPr>
      <w:r w:rsidRPr="00241723">
        <w:rPr>
          <w:b/>
          <w:bCs/>
          <w:color w:val="252525"/>
          <w:spacing w:val="-2"/>
          <w:sz w:val="36"/>
          <w:szCs w:val="36"/>
        </w:rPr>
        <w:lastRenderedPageBreak/>
        <w:t>Аналитическая часть</w:t>
      </w:r>
    </w:p>
    <w:p w14:paraId="5953A27F" w14:textId="77777777" w:rsidR="006B0F6F" w:rsidRDefault="006B0F6F" w:rsidP="00241723">
      <w:pPr>
        <w:autoSpaceDE w:val="0"/>
        <w:autoSpaceDN w:val="0"/>
        <w:adjustRightInd w:val="0"/>
        <w:spacing w:line="240" w:lineRule="auto"/>
        <w:rPr>
          <w:b/>
          <w:bCs/>
          <w:color w:val="000000"/>
          <w:lang w:eastAsia="ru-RU"/>
        </w:rPr>
      </w:pPr>
    </w:p>
    <w:p w14:paraId="7DDCB2D2" w14:textId="5F65A40E" w:rsidR="008C7E4B" w:rsidRPr="00AF7000" w:rsidRDefault="008C7E4B" w:rsidP="00AF7000">
      <w:pPr>
        <w:autoSpaceDE w:val="0"/>
        <w:autoSpaceDN w:val="0"/>
        <w:adjustRightInd w:val="0"/>
        <w:spacing w:line="240" w:lineRule="auto"/>
        <w:jc w:val="center"/>
        <w:rPr>
          <w:color w:val="000000"/>
          <w:lang w:eastAsia="ru-RU"/>
        </w:rPr>
      </w:pPr>
      <w:r w:rsidRPr="00AF7000">
        <w:rPr>
          <w:b/>
          <w:bCs/>
          <w:color w:val="000000"/>
          <w:lang w:eastAsia="ru-RU"/>
        </w:rPr>
        <w:t>Раздел 1. Оценка образовательной деятельности.</w:t>
      </w:r>
    </w:p>
    <w:p w14:paraId="16C51E00" w14:textId="77777777" w:rsidR="008C7E4B" w:rsidRPr="00AF7000" w:rsidRDefault="008C7E4B" w:rsidP="00AF7000">
      <w:pPr>
        <w:spacing w:line="240" w:lineRule="auto"/>
        <w:ind w:firstLine="567"/>
        <w:rPr>
          <w:b/>
          <w:bCs/>
          <w:lang w:eastAsia="ru-RU"/>
        </w:rPr>
      </w:pPr>
    </w:p>
    <w:p w14:paraId="231C9548" w14:textId="77777777" w:rsidR="008C7E4B" w:rsidRPr="00AF7000" w:rsidRDefault="008C7E4B" w:rsidP="00AF7000">
      <w:pPr>
        <w:spacing w:line="240" w:lineRule="auto"/>
        <w:rPr>
          <w:b/>
          <w:bCs/>
          <w:lang w:eastAsia="ru-RU"/>
        </w:rPr>
      </w:pPr>
      <w:r w:rsidRPr="00AF7000">
        <w:rPr>
          <w:b/>
          <w:bCs/>
          <w:lang w:eastAsia="ru-RU"/>
        </w:rPr>
        <w:t xml:space="preserve">1.1. Общая характеристика образовательной организации </w:t>
      </w:r>
    </w:p>
    <w:p w14:paraId="1A97B63D" w14:textId="77777777" w:rsidR="008C7E4B" w:rsidRPr="00AF7000" w:rsidRDefault="008C7E4B" w:rsidP="00AF7000">
      <w:pPr>
        <w:spacing w:line="240" w:lineRule="auto"/>
        <w:ind w:firstLine="567"/>
        <w:rPr>
          <w:b/>
          <w:bCs/>
          <w:lang w:eastAsia="ru-RU"/>
        </w:rPr>
      </w:pPr>
    </w:p>
    <w:p w14:paraId="4936F5C9" w14:textId="38BB632B" w:rsidR="008C7E4B" w:rsidRPr="00AF7000" w:rsidRDefault="008C7E4B" w:rsidP="00AF7000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000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Полное наименование:</w:t>
      </w:r>
      <w:r w:rsidR="006360D6" w:rsidRPr="00AF7000">
        <w:rPr>
          <w:rFonts w:ascii="Times New Roman" w:hAnsi="Times New Roman" w:cs="Times New Roman"/>
          <w:sz w:val="24"/>
          <w:szCs w:val="24"/>
          <w:lang w:eastAsia="ru-RU"/>
        </w:rPr>
        <w:t xml:space="preserve"> м</w:t>
      </w:r>
      <w:r w:rsidRPr="00AF7000">
        <w:rPr>
          <w:rFonts w:ascii="Times New Roman" w:hAnsi="Times New Roman" w:cs="Times New Roman"/>
          <w:sz w:val="24"/>
          <w:szCs w:val="24"/>
          <w:lang w:eastAsia="ru-RU"/>
        </w:rPr>
        <w:t xml:space="preserve">униципальное </w:t>
      </w:r>
      <w:r w:rsidR="001810CE" w:rsidRPr="00AF7000">
        <w:rPr>
          <w:rFonts w:ascii="Times New Roman" w:hAnsi="Times New Roman" w:cs="Times New Roman"/>
          <w:sz w:val="24"/>
          <w:szCs w:val="24"/>
          <w:lang w:eastAsia="ru-RU"/>
        </w:rPr>
        <w:t>бюджетное</w:t>
      </w:r>
      <w:r w:rsidRPr="00AF7000"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дошкольное образовательное учреждение </w:t>
      </w:r>
      <w:r w:rsidR="009D7201" w:rsidRPr="00AF7000">
        <w:rPr>
          <w:rFonts w:ascii="Times New Roman" w:hAnsi="Times New Roman" w:cs="Times New Roman"/>
          <w:sz w:val="24"/>
          <w:szCs w:val="24"/>
          <w:lang w:eastAsia="ru-RU"/>
        </w:rPr>
        <w:t xml:space="preserve">детский </w:t>
      </w:r>
      <w:r w:rsidR="001810CE" w:rsidRPr="00AF7000">
        <w:rPr>
          <w:rFonts w:ascii="Times New Roman" w:hAnsi="Times New Roman" w:cs="Times New Roman"/>
          <w:sz w:val="24"/>
          <w:szCs w:val="24"/>
          <w:lang w:eastAsia="ru-RU"/>
        </w:rPr>
        <w:t>сад №</w:t>
      </w:r>
      <w:r w:rsidR="0018248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1810CE" w:rsidRPr="00AF700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824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7A31">
        <w:rPr>
          <w:rFonts w:ascii="Times New Roman" w:hAnsi="Times New Roman" w:cs="Times New Roman"/>
          <w:sz w:val="24"/>
          <w:szCs w:val="24"/>
          <w:lang w:eastAsia="ru-RU"/>
        </w:rPr>
        <w:t>«Сказка»</w:t>
      </w:r>
      <w:r w:rsidR="001810CE" w:rsidRPr="00AF7000">
        <w:rPr>
          <w:rFonts w:ascii="Times New Roman" w:hAnsi="Times New Roman" w:cs="Times New Roman"/>
          <w:sz w:val="24"/>
          <w:szCs w:val="24"/>
          <w:lang w:eastAsia="ru-RU"/>
        </w:rPr>
        <w:t xml:space="preserve"> Каменский </w:t>
      </w:r>
      <w:r w:rsidR="006C7A31">
        <w:rPr>
          <w:rFonts w:ascii="Times New Roman" w:hAnsi="Times New Roman" w:cs="Times New Roman"/>
          <w:sz w:val="24"/>
          <w:szCs w:val="24"/>
          <w:lang w:eastAsia="ru-RU"/>
        </w:rPr>
        <w:t xml:space="preserve">район Ростовской области </w:t>
      </w:r>
      <w:r w:rsidRPr="00AF7000">
        <w:rPr>
          <w:rFonts w:ascii="Times New Roman" w:hAnsi="Times New Roman" w:cs="Times New Roman"/>
          <w:sz w:val="24"/>
          <w:szCs w:val="24"/>
          <w:lang w:eastAsia="ru-RU"/>
        </w:rPr>
        <w:t>(Далее – ДОУ)</w:t>
      </w:r>
    </w:p>
    <w:p w14:paraId="5C7FFFA0" w14:textId="77777777" w:rsidR="008C7E4B" w:rsidRPr="00AF7000" w:rsidRDefault="008C7E4B" w:rsidP="00AF7000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14:paraId="357E94A3" w14:textId="32FF60E0" w:rsidR="008C7E4B" w:rsidRPr="00AF7000" w:rsidRDefault="008C7E4B" w:rsidP="00AF7000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AF7000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Сокращенное наименование</w:t>
      </w:r>
      <w:r w:rsidRPr="00AF7000">
        <w:rPr>
          <w:rFonts w:ascii="Times New Roman" w:hAnsi="Times New Roman" w:cs="Times New Roman"/>
          <w:sz w:val="24"/>
          <w:szCs w:val="24"/>
          <w:lang w:eastAsia="ru-RU"/>
        </w:rPr>
        <w:t xml:space="preserve">:   </w:t>
      </w:r>
      <w:r w:rsidR="006360D6" w:rsidRPr="00AF7000">
        <w:rPr>
          <w:rFonts w:ascii="Times New Roman" w:hAnsi="Times New Roman" w:cs="Times New Roman"/>
          <w:sz w:val="24"/>
          <w:szCs w:val="24"/>
          <w:lang w:eastAsia="ru-RU"/>
        </w:rPr>
        <w:t xml:space="preserve"> МБДОУ </w:t>
      </w:r>
      <w:r w:rsidR="009D7201" w:rsidRPr="00AF7000">
        <w:rPr>
          <w:rFonts w:ascii="Times New Roman" w:hAnsi="Times New Roman" w:cs="Times New Roman"/>
          <w:sz w:val="24"/>
          <w:szCs w:val="24"/>
          <w:lang w:eastAsia="ru-RU"/>
        </w:rPr>
        <w:t>детский сад</w:t>
      </w:r>
      <w:r w:rsidR="006360D6" w:rsidRPr="00AF7000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6C7A3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6360D6" w:rsidRPr="00AF700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C7A31">
        <w:rPr>
          <w:rFonts w:ascii="Times New Roman" w:hAnsi="Times New Roman" w:cs="Times New Roman"/>
          <w:sz w:val="24"/>
          <w:szCs w:val="24"/>
          <w:lang w:eastAsia="ru-RU"/>
        </w:rPr>
        <w:t xml:space="preserve"> «Сказка»</w:t>
      </w:r>
    </w:p>
    <w:p w14:paraId="54190030" w14:textId="76071FCF" w:rsidR="008C7E4B" w:rsidRPr="00AF7000" w:rsidRDefault="008C7E4B" w:rsidP="00AF7000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000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Место нахождения (юридический и фактический адрес), место хранения документов:  </w:t>
      </w:r>
      <w:r w:rsidR="00E86D05" w:rsidRPr="00AF7000">
        <w:rPr>
          <w:rFonts w:ascii="Times New Roman" w:hAnsi="Times New Roman" w:cs="Times New Roman"/>
          <w:sz w:val="24"/>
          <w:szCs w:val="24"/>
          <w:lang w:eastAsia="ru-RU"/>
        </w:rPr>
        <w:t>3478</w:t>
      </w:r>
      <w:r w:rsidR="006C7A31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="00E86D05" w:rsidRPr="00AF7000">
        <w:rPr>
          <w:rFonts w:ascii="Times New Roman" w:hAnsi="Times New Roman" w:cs="Times New Roman"/>
          <w:sz w:val="24"/>
          <w:szCs w:val="24"/>
          <w:lang w:eastAsia="ru-RU"/>
        </w:rPr>
        <w:t>, Ростовская</w:t>
      </w:r>
      <w:r w:rsidR="009D7201" w:rsidRPr="00AF7000">
        <w:rPr>
          <w:rFonts w:ascii="Times New Roman" w:hAnsi="Times New Roman" w:cs="Times New Roman"/>
          <w:sz w:val="24"/>
          <w:szCs w:val="24"/>
          <w:lang w:eastAsia="ru-RU"/>
        </w:rPr>
        <w:t xml:space="preserve"> область, </w:t>
      </w:r>
      <w:r w:rsidR="00E86D05" w:rsidRPr="00AF7000">
        <w:rPr>
          <w:rFonts w:ascii="Times New Roman" w:hAnsi="Times New Roman" w:cs="Times New Roman"/>
          <w:sz w:val="24"/>
          <w:szCs w:val="24"/>
          <w:lang w:eastAsia="ru-RU"/>
        </w:rPr>
        <w:t>Каменский</w:t>
      </w:r>
      <w:r w:rsidR="006C7A31">
        <w:rPr>
          <w:rFonts w:ascii="Times New Roman" w:hAnsi="Times New Roman" w:cs="Times New Roman"/>
          <w:sz w:val="24"/>
          <w:szCs w:val="24"/>
          <w:lang w:eastAsia="ru-RU"/>
        </w:rPr>
        <w:t xml:space="preserve"> район, х. Старая Станица,</w:t>
      </w:r>
      <w:r w:rsidR="00E86D05" w:rsidRPr="00AF7000">
        <w:rPr>
          <w:rFonts w:ascii="Times New Roman" w:hAnsi="Times New Roman" w:cs="Times New Roman"/>
          <w:sz w:val="24"/>
          <w:szCs w:val="24"/>
          <w:lang w:eastAsia="ru-RU"/>
        </w:rPr>
        <w:t xml:space="preserve"> ул.</w:t>
      </w:r>
      <w:r w:rsidR="00094C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7A31">
        <w:rPr>
          <w:rFonts w:ascii="Times New Roman" w:hAnsi="Times New Roman" w:cs="Times New Roman"/>
          <w:sz w:val="24"/>
          <w:szCs w:val="24"/>
          <w:lang w:eastAsia="ru-RU"/>
        </w:rPr>
        <w:t>Сосновая</w:t>
      </w:r>
      <w:r w:rsidR="00322858" w:rsidRPr="00AF700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C7A31">
        <w:rPr>
          <w:rFonts w:ascii="Times New Roman" w:hAnsi="Times New Roman" w:cs="Times New Roman"/>
          <w:sz w:val="24"/>
          <w:szCs w:val="24"/>
          <w:lang w:eastAsia="ru-RU"/>
        </w:rPr>
        <w:t>5А</w:t>
      </w:r>
    </w:p>
    <w:p w14:paraId="5E291C82" w14:textId="70A4BACF" w:rsidR="008C7E4B" w:rsidRPr="00AF7000" w:rsidRDefault="008C7E4B" w:rsidP="00AF7000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000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телефон: </w:t>
      </w:r>
      <w:r w:rsidRPr="00AF7000">
        <w:rPr>
          <w:rFonts w:ascii="Times New Roman" w:hAnsi="Times New Roman" w:cs="Times New Roman"/>
          <w:sz w:val="24"/>
          <w:szCs w:val="24"/>
          <w:lang w:eastAsia="ru-RU"/>
        </w:rPr>
        <w:t>8(</w:t>
      </w:r>
      <w:r w:rsidR="00322858" w:rsidRPr="00AF7000">
        <w:rPr>
          <w:rFonts w:ascii="Times New Roman" w:hAnsi="Times New Roman" w:cs="Times New Roman"/>
          <w:sz w:val="24"/>
          <w:szCs w:val="24"/>
          <w:lang w:eastAsia="ru-RU"/>
        </w:rPr>
        <w:t>86365</w:t>
      </w:r>
      <w:r w:rsidRPr="00AF700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C7A3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322858" w:rsidRPr="00AF7000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6C7A31">
        <w:rPr>
          <w:rFonts w:ascii="Times New Roman" w:hAnsi="Times New Roman" w:cs="Times New Roman"/>
          <w:sz w:val="24"/>
          <w:szCs w:val="24"/>
          <w:lang w:eastAsia="ru-RU"/>
        </w:rPr>
        <w:t>66</w:t>
      </w:r>
    </w:p>
    <w:p w14:paraId="6A3796B8" w14:textId="77777777" w:rsidR="008C7E4B" w:rsidRPr="00AF7000" w:rsidRDefault="008C7E4B" w:rsidP="00AF7000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14:paraId="719DF578" w14:textId="76C422A8" w:rsidR="008C7E4B" w:rsidRPr="00AF7000" w:rsidRDefault="008C7E4B" w:rsidP="00AF7000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000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Информационный сайт:</w:t>
      </w:r>
      <w:r w:rsidRPr="00AF70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44F23" w:rsidRPr="000D65EB">
        <w:rPr>
          <w:bCs/>
          <w:sz w:val="24"/>
          <w:szCs w:val="24"/>
        </w:rPr>
        <w:t>сказка12.рус</w:t>
      </w:r>
    </w:p>
    <w:p w14:paraId="53DEFA9F" w14:textId="77777777" w:rsidR="008C7E4B" w:rsidRPr="00AF7000" w:rsidRDefault="008C7E4B" w:rsidP="00AF7000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14:paraId="2C4193AF" w14:textId="5A52CC8A" w:rsidR="008C7E4B" w:rsidRPr="00AF7000" w:rsidRDefault="008C7E4B" w:rsidP="00AF7000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000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Электронный адрес:</w:t>
      </w:r>
      <w:r w:rsidRPr="00AF70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44F23" w:rsidRPr="000D65EB">
        <w:rPr>
          <w:bCs/>
          <w:sz w:val="24"/>
          <w:szCs w:val="24"/>
          <w:lang w:val="en-US"/>
        </w:rPr>
        <w:t>skazka</w:t>
      </w:r>
      <w:proofErr w:type="spellEnd"/>
      <w:r w:rsidR="00244F23" w:rsidRPr="000D65EB">
        <w:rPr>
          <w:bCs/>
          <w:sz w:val="24"/>
          <w:szCs w:val="24"/>
        </w:rPr>
        <w:t>12</w:t>
      </w:r>
      <w:r w:rsidR="00244F23" w:rsidRPr="000D65EB">
        <w:rPr>
          <w:bCs/>
          <w:sz w:val="24"/>
          <w:szCs w:val="24"/>
          <w:lang w:val="en-US"/>
        </w:rPr>
        <w:t>sad</w:t>
      </w:r>
      <w:r w:rsidR="00244F23" w:rsidRPr="000D65EB">
        <w:rPr>
          <w:bCs/>
          <w:sz w:val="24"/>
          <w:szCs w:val="24"/>
        </w:rPr>
        <w:t>@</w:t>
      </w:r>
      <w:proofErr w:type="spellStart"/>
      <w:r w:rsidR="00244F23" w:rsidRPr="000D65EB">
        <w:rPr>
          <w:bCs/>
          <w:sz w:val="24"/>
          <w:szCs w:val="24"/>
          <w:lang w:val="en-US"/>
        </w:rPr>
        <w:t>yandex</w:t>
      </w:r>
      <w:proofErr w:type="spellEnd"/>
      <w:r w:rsidR="00244F23" w:rsidRPr="000D65EB">
        <w:rPr>
          <w:bCs/>
          <w:sz w:val="24"/>
          <w:szCs w:val="24"/>
        </w:rPr>
        <w:t>.</w:t>
      </w:r>
      <w:proofErr w:type="spellStart"/>
      <w:r w:rsidR="00244F23" w:rsidRPr="000D65EB">
        <w:rPr>
          <w:bCs/>
          <w:sz w:val="24"/>
          <w:szCs w:val="24"/>
          <w:lang w:val="en-US"/>
        </w:rPr>
        <w:t>ru</w:t>
      </w:r>
      <w:proofErr w:type="spellEnd"/>
    </w:p>
    <w:p w14:paraId="6ACB65F5" w14:textId="77777777" w:rsidR="008C7E4B" w:rsidRPr="00AF7000" w:rsidRDefault="008C7E4B" w:rsidP="00AF7000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14:paraId="1813497D" w14:textId="77777777" w:rsidR="008C7E4B" w:rsidRPr="00AF7000" w:rsidRDefault="008C7E4B" w:rsidP="00AF7000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000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Тип:</w:t>
      </w:r>
      <w:r w:rsidR="00094C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F7000">
        <w:rPr>
          <w:rFonts w:ascii="Times New Roman" w:hAnsi="Times New Roman" w:cs="Times New Roman"/>
          <w:sz w:val="24"/>
          <w:szCs w:val="24"/>
          <w:lang w:eastAsia="ru-RU"/>
        </w:rPr>
        <w:t>дошко</w:t>
      </w:r>
      <w:r w:rsidR="005E542C" w:rsidRPr="00AF7000">
        <w:rPr>
          <w:rFonts w:ascii="Times New Roman" w:hAnsi="Times New Roman" w:cs="Times New Roman"/>
          <w:sz w:val="24"/>
          <w:szCs w:val="24"/>
          <w:lang w:eastAsia="ru-RU"/>
        </w:rPr>
        <w:t>льная</w:t>
      </w:r>
      <w:r w:rsidR="00322858" w:rsidRPr="00AF7000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образовательная организация</w:t>
      </w:r>
    </w:p>
    <w:p w14:paraId="36F70006" w14:textId="77777777" w:rsidR="008C7E4B" w:rsidRPr="00AF7000" w:rsidRDefault="008C7E4B" w:rsidP="00AF7000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14:paraId="3CC8C830" w14:textId="3BEE3E4C" w:rsidR="008C7E4B" w:rsidRPr="00AF7000" w:rsidRDefault="008C7E4B" w:rsidP="00AF7000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000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Вид: </w:t>
      </w:r>
      <w:r w:rsidR="00322858" w:rsidRPr="00AF7000">
        <w:rPr>
          <w:rFonts w:ascii="Times New Roman" w:hAnsi="Times New Roman" w:cs="Times New Roman"/>
          <w:sz w:val="24"/>
          <w:szCs w:val="24"/>
          <w:lang w:eastAsia="ru-RU"/>
        </w:rPr>
        <w:t xml:space="preserve"> детский сад </w:t>
      </w:r>
    </w:p>
    <w:p w14:paraId="7DB4A363" w14:textId="77777777" w:rsidR="008C7E4B" w:rsidRPr="00AF7000" w:rsidRDefault="008C7E4B" w:rsidP="00AF7000">
      <w:pPr>
        <w:pStyle w:val="12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14:paraId="15ED17E3" w14:textId="77777777" w:rsidR="008C7E4B" w:rsidRPr="00AF7000" w:rsidRDefault="008C7E4B" w:rsidP="00AF7000">
      <w:pPr>
        <w:pStyle w:val="1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AF7000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Организационно-правовая форма:</w:t>
      </w:r>
      <w:r w:rsidR="00322858" w:rsidRPr="00AF7000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бюджетное</w:t>
      </w:r>
      <w:r w:rsidRPr="00AF7000">
        <w:rPr>
          <w:rFonts w:ascii="Times New Roman" w:hAnsi="Times New Roman" w:cs="Times New Roman"/>
          <w:sz w:val="24"/>
          <w:szCs w:val="24"/>
          <w:lang w:eastAsia="ru-RU"/>
        </w:rPr>
        <w:t xml:space="preserve">  учреждение</w:t>
      </w:r>
    </w:p>
    <w:p w14:paraId="43BA09F3" w14:textId="77777777" w:rsidR="008C7E4B" w:rsidRPr="00AF7000" w:rsidRDefault="008C7E4B" w:rsidP="00AF7000">
      <w:pPr>
        <w:pStyle w:val="12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14:paraId="531C88BE" w14:textId="77777777" w:rsidR="008C7E4B" w:rsidRPr="00AF7000" w:rsidRDefault="008C7E4B" w:rsidP="00AF7000">
      <w:pPr>
        <w:pStyle w:val="1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AF7000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Режим работы:</w:t>
      </w:r>
      <w:r w:rsidRPr="00AF7000">
        <w:rPr>
          <w:rFonts w:ascii="Times New Roman" w:hAnsi="Times New Roman" w:cs="Times New Roman"/>
          <w:sz w:val="24"/>
          <w:szCs w:val="24"/>
          <w:lang w:eastAsia="ru-RU"/>
        </w:rPr>
        <w:t xml:space="preserve"> функционирует в </w:t>
      </w:r>
      <w:proofErr w:type="gramStart"/>
      <w:r w:rsidRPr="00AF7000">
        <w:rPr>
          <w:rFonts w:ascii="Times New Roman" w:hAnsi="Times New Roman" w:cs="Times New Roman"/>
          <w:sz w:val="24"/>
          <w:szCs w:val="24"/>
          <w:lang w:eastAsia="ru-RU"/>
        </w:rPr>
        <w:t>режиме полного дня</w:t>
      </w:r>
      <w:proofErr w:type="gramEnd"/>
      <w:r w:rsidRPr="00AF7000">
        <w:rPr>
          <w:rFonts w:ascii="Times New Roman" w:hAnsi="Times New Roman" w:cs="Times New Roman"/>
          <w:sz w:val="24"/>
          <w:szCs w:val="24"/>
          <w:lang w:eastAsia="ru-RU"/>
        </w:rPr>
        <w:t xml:space="preserve"> (12-часового пребывания),</w:t>
      </w:r>
    </w:p>
    <w:p w14:paraId="08B6B638" w14:textId="77777777" w:rsidR="008C7E4B" w:rsidRPr="00AF7000" w:rsidRDefault="00094C8A" w:rsidP="00AF7000">
      <w:pPr>
        <w:pStyle w:val="1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8C7E4B" w:rsidRPr="00AF7000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="00322858" w:rsidRPr="00AF7000">
        <w:rPr>
          <w:rFonts w:ascii="Times New Roman" w:hAnsi="Times New Roman" w:cs="Times New Roman"/>
          <w:sz w:val="24"/>
          <w:szCs w:val="24"/>
          <w:lang w:eastAsia="ru-RU"/>
        </w:rPr>
        <w:t>07.0</w:t>
      </w:r>
      <w:r w:rsidR="009675BE" w:rsidRPr="00AF700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8C7E4B" w:rsidRPr="00AF7000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r w:rsidR="00322858" w:rsidRPr="00AF7000">
        <w:rPr>
          <w:rFonts w:ascii="Times New Roman" w:hAnsi="Times New Roman" w:cs="Times New Roman"/>
          <w:sz w:val="24"/>
          <w:szCs w:val="24"/>
          <w:lang w:eastAsia="ru-RU"/>
        </w:rPr>
        <w:t>19.0</w:t>
      </w:r>
      <w:r w:rsidR="009675BE" w:rsidRPr="00AF700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8C7E4B" w:rsidRPr="00AF7000">
        <w:rPr>
          <w:rFonts w:ascii="Times New Roman" w:hAnsi="Times New Roman" w:cs="Times New Roman"/>
          <w:sz w:val="24"/>
          <w:szCs w:val="24"/>
          <w:lang w:eastAsia="ru-RU"/>
        </w:rPr>
        <w:t xml:space="preserve"> часов, в режиме 5-дневной рабочей недели.</w:t>
      </w:r>
    </w:p>
    <w:p w14:paraId="1C17C82D" w14:textId="67452520" w:rsidR="008C7E4B" w:rsidRPr="002C3910" w:rsidRDefault="008C7E4B" w:rsidP="002C3910">
      <w:pPr>
        <w:pStyle w:val="1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AF7000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Руководитель организации:</w:t>
      </w:r>
      <w:r w:rsidRPr="00AF7000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AF7000">
        <w:rPr>
          <w:rFonts w:ascii="Times New Roman" w:hAnsi="Times New Roman" w:cs="Times New Roman"/>
          <w:sz w:val="24"/>
          <w:szCs w:val="24"/>
          <w:lang w:eastAsia="ru-RU"/>
        </w:rPr>
        <w:t xml:space="preserve">заведующий </w:t>
      </w:r>
      <w:r w:rsidR="00322858" w:rsidRPr="00AF70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772D7">
        <w:rPr>
          <w:rFonts w:ascii="Times New Roman" w:hAnsi="Times New Roman" w:cs="Times New Roman"/>
          <w:sz w:val="24"/>
          <w:szCs w:val="24"/>
          <w:lang w:eastAsia="ru-RU"/>
        </w:rPr>
        <w:t>Калинина</w:t>
      </w:r>
      <w:proofErr w:type="gramEnd"/>
      <w:r w:rsidR="00322858" w:rsidRPr="00AF7000">
        <w:rPr>
          <w:rFonts w:ascii="Times New Roman" w:hAnsi="Times New Roman" w:cs="Times New Roman"/>
          <w:sz w:val="24"/>
          <w:szCs w:val="24"/>
          <w:lang w:eastAsia="ru-RU"/>
        </w:rPr>
        <w:t xml:space="preserve"> Ирина</w:t>
      </w:r>
      <w:r w:rsidR="009675BE" w:rsidRPr="00AF70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772D7">
        <w:rPr>
          <w:rFonts w:ascii="Times New Roman" w:hAnsi="Times New Roman" w:cs="Times New Roman"/>
          <w:sz w:val="24"/>
          <w:szCs w:val="24"/>
          <w:lang w:eastAsia="ru-RU"/>
        </w:rPr>
        <w:t>Сергеевна</w:t>
      </w:r>
      <w:r w:rsidRPr="00AF700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75D094F" w14:textId="77777777" w:rsidR="003772D7" w:rsidRPr="003772D7" w:rsidRDefault="003772D7" w:rsidP="003772D7">
      <w:pPr>
        <w:pStyle w:val="a8"/>
        <w:shd w:val="clear" w:color="auto" w:fill="FFFFFF"/>
        <w:rPr>
          <w:color w:val="000000"/>
        </w:rPr>
      </w:pPr>
      <w:proofErr w:type="gramStart"/>
      <w:r w:rsidRPr="002C3910">
        <w:rPr>
          <w:i/>
          <w:iCs/>
          <w:color w:val="000000"/>
          <w:u w:val="single"/>
        </w:rPr>
        <w:t>Учредителем является:</w:t>
      </w:r>
      <w:r w:rsidRPr="003772D7">
        <w:rPr>
          <w:b/>
          <w:bCs/>
          <w:color w:val="000000"/>
        </w:rPr>
        <w:t> </w:t>
      </w:r>
      <w:r w:rsidRPr="003772D7">
        <w:rPr>
          <w:color w:val="000000"/>
        </w:rPr>
        <w:t>муниципальное образование «Каменский район»</w:t>
      </w:r>
      <w:r w:rsidRPr="003772D7">
        <w:rPr>
          <w:color w:val="000000"/>
        </w:rPr>
        <w:br/>
      </w:r>
      <w:r w:rsidRPr="003772D7">
        <w:rPr>
          <w:color w:val="000000"/>
          <w:u w:val="single"/>
        </w:rPr>
        <w:t>место нахождения:</w:t>
      </w:r>
      <w:r w:rsidRPr="003772D7">
        <w:rPr>
          <w:color w:val="000000"/>
        </w:rPr>
        <w:t xml:space="preserve"> 347850, Ростовская обл., Каменский район, </w:t>
      </w:r>
      <w:proofErr w:type="spellStart"/>
      <w:r w:rsidRPr="003772D7">
        <w:rPr>
          <w:color w:val="000000"/>
        </w:rPr>
        <w:t>р.п</w:t>
      </w:r>
      <w:proofErr w:type="spellEnd"/>
      <w:r w:rsidRPr="003772D7">
        <w:rPr>
          <w:color w:val="000000"/>
        </w:rPr>
        <w:t>.</w:t>
      </w:r>
      <w:proofErr w:type="gramEnd"/>
      <w:r w:rsidRPr="003772D7">
        <w:rPr>
          <w:color w:val="000000"/>
        </w:rPr>
        <w:t xml:space="preserve"> Глубокий, пер. Чкалова, 22Т</w:t>
      </w:r>
      <w:r w:rsidRPr="003772D7">
        <w:rPr>
          <w:color w:val="000000"/>
        </w:rPr>
        <w:br/>
      </w:r>
      <w:r w:rsidRPr="003772D7">
        <w:rPr>
          <w:color w:val="000000"/>
          <w:u w:val="single"/>
        </w:rPr>
        <w:t>Телефон приёмной:</w:t>
      </w:r>
      <w:r w:rsidRPr="003772D7">
        <w:rPr>
          <w:color w:val="000000"/>
        </w:rPr>
        <w:t> 7(86365)95-5-73</w:t>
      </w:r>
      <w:r w:rsidRPr="003772D7">
        <w:rPr>
          <w:color w:val="000000"/>
        </w:rPr>
        <w:br/>
      </w:r>
      <w:r w:rsidRPr="003772D7">
        <w:rPr>
          <w:color w:val="000000"/>
          <w:u w:val="single"/>
        </w:rPr>
        <w:t>Адрес электронной почты:</w:t>
      </w:r>
      <w:r w:rsidRPr="003772D7">
        <w:rPr>
          <w:color w:val="000000"/>
        </w:rPr>
        <w:t> akr@kamensk.donpac.ru</w:t>
      </w:r>
      <w:r w:rsidRPr="003772D7">
        <w:rPr>
          <w:color w:val="000000"/>
        </w:rPr>
        <w:br/>
      </w:r>
      <w:r w:rsidRPr="003772D7">
        <w:rPr>
          <w:color w:val="000000"/>
          <w:u w:val="single"/>
        </w:rPr>
        <w:t>Адрес сайта:</w:t>
      </w:r>
      <w:r w:rsidRPr="003772D7">
        <w:rPr>
          <w:color w:val="000000"/>
        </w:rPr>
        <w:t> https://kamray.donland.ru/</w:t>
      </w:r>
    </w:p>
    <w:p w14:paraId="673AE0EE" w14:textId="77777777" w:rsidR="003772D7" w:rsidRPr="003772D7" w:rsidRDefault="003772D7" w:rsidP="003772D7">
      <w:pPr>
        <w:pStyle w:val="a8"/>
        <w:shd w:val="clear" w:color="auto" w:fill="FFFFFF"/>
        <w:rPr>
          <w:color w:val="000000"/>
        </w:rPr>
      </w:pPr>
      <w:r w:rsidRPr="002C3910">
        <w:rPr>
          <w:i/>
          <w:iCs/>
          <w:color w:val="000000"/>
          <w:u w:val="single"/>
        </w:rPr>
        <w:t>Функции и полномочия учредителя осуществляет Отдел образования Администрации Каменского района</w:t>
      </w:r>
      <w:r w:rsidRPr="002C3910">
        <w:rPr>
          <w:i/>
          <w:iCs/>
          <w:color w:val="000000"/>
          <w:u w:val="single"/>
        </w:rPr>
        <w:br/>
      </w:r>
      <w:r w:rsidRPr="003772D7">
        <w:rPr>
          <w:color w:val="000000"/>
          <w:u w:val="single"/>
        </w:rPr>
        <w:t>место нахождения: </w:t>
      </w:r>
      <w:r w:rsidRPr="003772D7">
        <w:rPr>
          <w:color w:val="000000"/>
        </w:rPr>
        <w:t>347850, Ростовская обл., Каменский район, п. Глубокий, улица Ленина, 38</w:t>
      </w:r>
      <w:r w:rsidRPr="003772D7">
        <w:rPr>
          <w:color w:val="000000"/>
        </w:rPr>
        <w:br/>
      </w:r>
      <w:r w:rsidRPr="003772D7">
        <w:rPr>
          <w:color w:val="000000"/>
          <w:u w:val="single"/>
        </w:rPr>
        <w:t>Телефон:</w:t>
      </w:r>
      <w:r w:rsidRPr="003772D7">
        <w:rPr>
          <w:color w:val="000000"/>
        </w:rPr>
        <w:t> 8-863-65-95-3-63</w:t>
      </w:r>
      <w:r w:rsidRPr="003772D7">
        <w:rPr>
          <w:color w:val="000000"/>
        </w:rPr>
        <w:br/>
      </w:r>
      <w:r w:rsidRPr="003772D7">
        <w:rPr>
          <w:color w:val="000000"/>
          <w:u w:val="single"/>
        </w:rPr>
        <w:t>Факс:</w:t>
      </w:r>
      <w:r w:rsidRPr="003772D7">
        <w:rPr>
          <w:color w:val="000000"/>
        </w:rPr>
        <w:t> 8-863-65-95-4-67</w:t>
      </w:r>
      <w:r w:rsidRPr="003772D7">
        <w:rPr>
          <w:color w:val="000000"/>
        </w:rPr>
        <w:br/>
      </w:r>
      <w:r w:rsidRPr="003772D7">
        <w:rPr>
          <w:color w:val="000000"/>
          <w:u w:val="single"/>
        </w:rPr>
        <w:t>Адрес электронной почты:</w:t>
      </w:r>
      <w:r w:rsidRPr="003772D7">
        <w:rPr>
          <w:color w:val="000000"/>
        </w:rPr>
        <w:t> glubray@mail.ru</w:t>
      </w:r>
      <w:r w:rsidRPr="003772D7">
        <w:rPr>
          <w:color w:val="000000"/>
        </w:rPr>
        <w:br/>
      </w:r>
      <w:r w:rsidRPr="003772D7">
        <w:rPr>
          <w:color w:val="000000"/>
          <w:u w:val="single"/>
        </w:rPr>
        <w:t>Адрес сайта:</w:t>
      </w:r>
      <w:r w:rsidRPr="003772D7">
        <w:rPr>
          <w:color w:val="000000"/>
        </w:rPr>
        <w:t> https://otdelobrkamensk.ru/</w:t>
      </w:r>
    </w:p>
    <w:p w14:paraId="5F494E40" w14:textId="77777777" w:rsidR="00322858" w:rsidRPr="003772D7" w:rsidRDefault="00322858" w:rsidP="00AF7000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4162599C" w14:textId="0A83B646" w:rsidR="00241723" w:rsidRDefault="00241723" w:rsidP="00241723">
      <w:pPr>
        <w:spacing w:line="240" w:lineRule="auto"/>
        <w:ind w:firstLine="567"/>
        <w:jc w:val="both"/>
        <w:rPr>
          <w:color w:val="000000"/>
        </w:rPr>
      </w:pPr>
      <w:r>
        <w:rPr>
          <w:color w:val="000000"/>
        </w:rPr>
        <w:t>Образовательная деятельность в </w:t>
      </w:r>
      <w:r w:rsidR="00294960">
        <w:rPr>
          <w:color w:val="000000"/>
        </w:rPr>
        <w:t>ДОУ</w:t>
      </w:r>
      <w:r>
        <w:rPr>
          <w:color w:val="000000"/>
        </w:rPr>
        <w:t xml:space="preserve"> организована в соответствии с Федеральным законом от 29.12.2012 № 273-ФЗ «Об образовании в Российской Федерации»</w:t>
      </w:r>
      <w:r w:rsidR="00182457">
        <w:rPr>
          <w:color w:val="000000"/>
        </w:rPr>
        <w:t xml:space="preserve"> </w:t>
      </w:r>
      <w:r w:rsidR="00182457">
        <w:t>/с изменениями в 2020 – 2021 гг./</w:t>
      </w:r>
      <w:r>
        <w:rPr>
          <w:color w:val="000000"/>
        </w:rPr>
        <w:t>, ФГОС дошкольного образования</w:t>
      </w:r>
      <w:r w:rsidR="00182457">
        <w:rPr>
          <w:color w:val="000000"/>
        </w:rPr>
        <w:t xml:space="preserve"> </w:t>
      </w:r>
      <w:r w:rsidR="00182457">
        <w:t>я /с изменениями и дополнениями от 21.01.2019, 08.11.2022 г)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>С 01.01.2021 </w:t>
      </w:r>
      <w:r w:rsidR="00294960">
        <w:rPr>
          <w:color w:val="000000"/>
        </w:rPr>
        <w:t>МБДОУ д</w:t>
      </w:r>
      <w:r>
        <w:rPr>
          <w:color w:val="000000"/>
        </w:rPr>
        <w:t>етский сад</w:t>
      </w:r>
      <w:r w:rsidR="00294960">
        <w:rPr>
          <w:color w:val="000000"/>
        </w:rPr>
        <w:t xml:space="preserve"> №</w:t>
      </w:r>
      <w:r w:rsidR="00DD2F5D">
        <w:rPr>
          <w:color w:val="000000"/>
        </w:rPr>
        <w:t>1</w:t>
      </w:r>
      <w:r w:rsidR="00294960">
        <w:rPr>
          <w:color w:val="000000"/>
        </w:rPr>
        <w:t>2</w:t>
      </w:r>
      <w:r w:rsidR="00DD2F5D">
        <w:rPr>
          <w:color w:val="000000"/>
        </w:rPr>
        <w:t xml:space="preserve"> «Сказка»</w:t>
      </w:r>
      <w:r>
        <w:rPr>
          <w:color w:val="000000"/>
        </w:rPr>
        <w:t xml:space="preserve">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</w:t>
      </w:r>
      <w:r>
        <w:rPr>
          <w:color w:val="000000"/>
        </w:rPr>
        <w:lastRenderedPageBreak/>
        <w:t>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  <w:proofErr w:type="gramEnd"/>
    </w:p>
    <w:p w14:paraId="7514925B" w14:textId="5D778BBD" w:rsidR="00241723" w:rsidRDefault="00241723" w:rsidP="00241723">
      <w:pP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 ФГОС дошкольного образования </w:t>
      </w:r>
      <w:r w:rsidR="003C0F34">
        <w:rPr>
          <w:color w:val="000000"/>
        </w:rPr>
        <w:t xml:space="preserve">и ФОП </w:t>
      </w:r>
      <w:proofErr w:type="gramStart"/>
      <w:r w:rsidR="003C0F34">
        <w:rPr>
          <w:color w:val="000000"/>
        </w:rPr>
        <w:t>ДО</w:t>
      </w:r>
      <w:proofErr w:type="gramEnd"/>
      <w:r w:rsidR="003C0F34">
        <w:rPr>
          <w:color w:val="000000"/>
        </w:rPr>
        <w:t xml:space="preserve">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 учетом примерной образовательной программы дошкольного образования, санитарно-эпидемиологическими правилами и нормативами.</w:t>
      </w:r>
    </w:p>
    <w:p w14:paraId="1A4BD34E" w14:textId="77777777" w:rsidR="00322858" w:rsidRPr="00241723" w:rsidRDefault="00322858" w:rsidP="00AF7000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69F619F2" w14:textId="77777777" w:rsidR="008C7E4B" w:rsidRPr="00AF7000" w:rsidRDefault="008C7E4B" w:rsidP="00AF7000">
      <w:pPr>
        <w:pStyle w:val="Default"/>
        <w:jc w:val="both"/>
        <w:rPr>
          <w:i/>
          <w:iCs/>
          <w:u w:val="single"/>
        </w:rPr>
      </w:pPr>
      <w:r w:rsidRPr="00AF7000">
        <w:rPr>
          <w:i/>
          <w:iCs/>
          <w:u w:val="single"/>
        </w:rPr>
        <w:t xml:space="preserve">Наличие и реквизиты документов ДОУ: </w:t>
      </w:r>
    </w:p>
    <w:p w14:paraId="214E451D" w14:textId="3E86DE74" w:rsidR="00F772B1" w:rsidRPr="00AF7000" w:rsidRDefault="009674B8" w:rsidP="00AF7000">
      <w:pPr>
        <w:pStyle w:val="12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9" w:history="1">
        <w:r w:rsidR="008C7E4B" w:rsidRPr="00AF7000">
          <w:rPr>
            <w:rFonts w:ascii="Times New Roman" w:hAnsi="Times New Roman" w:cs="Times New Roman"/>
            <w:sz w:val="24"/>
            <w:szCs w:val="24"/>
          </w:rPr>
          <w:t xml:space="preserve">Устав </w:t>
        </w:r>
        <w:r w:rsidR="00D04049" w:rsidRPr="00AF7000">
          <w:rPr>
            <w:rFonts w:ascii="Times New Roman" w:hAnsi="Times New Roman" w:cs="Times New Roman"/>
            <w:sz w:val="24"/>
            <w:szCs w:val="24"/>
            <w:lang w:eastAsia="ru-RU"/>
          </w:rPr>
          <w:t>муниципального бюджетного дошкольного образовательного учреждения</w:t>
        </w:r>
        <w:r w:rsidR="00EC065F" w:rsidRPr="00AF7000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детский сад №</w:t>
        </w:r>
        <w:r w:rsidR="003C0F34">
          <w:rPr>
            <w:rFonts w:ascii="Times New Roman" w:hAnsi="Times New Roman" w:cs="Times New Roman"/>
            <w:sz w:val="24"/>
            <w:szCs w:val="24"/>
            <w:lang w:eastAsia="ru-RU"/>
          </w:rPr>
          <w:t>12</w:t>
        </w:r>
        <w:r w:rsidR="00EC065F" w:rsidRPr="00AF7000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r w:rsidR="00C5492B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«Сказка» </w:t>
        </w:r>
        <w:r w:rsidR="00EC065F" w:rsidRPr="00AF7000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Каменский </w:t>
        </w:r>
        <w:bookmarkStart w:id="0" w:name="_Hlk180526929"/>
        <w:r w:rsidR="003C0F34">
          <w:rPr>
            <w:rFonts w:ascii="Times New Roman" w:hAnsi="Times New Roman" w:cs="Times New Roman"/>
            <w:sz w:val="24"/>
            <w:szCs w:val="24"/>
            <w:lang w:eastAsia="ru-RU"/>
          </w:rPr>
          <w:t>район Ростовской области</w:t>
        </w:r>
        <w:bookmarkEnd w:id="0"/>
        <w:r w:rsidR="003C0F34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r w:rsidR="00D37183" w:rsidRPr="00AF7000">
          <w:rPr>
            <w:rFonts w:ascii="Times New Roman" w:hAnsi="Times New Roman" w:cs="Times New Roman"/>
            <w:sz w:val="24"/>
            <w:szCs w:val="24"/>
          </w:rPr>
          <w:t>(запись</w:t>
        </w:r>
      </w:hyperlink>
      <w:r w:rsidR="00D37183" w:rsidRPr="00AF7000">
        <w:rPr>
          <w:rFonts w:ascii="Times New Roman" w:hAnsi="Times New Roman" w:cs="Times New Roman"/>
          <w:sz w:val="24"/>
          <w:szCs w:val="24"/>
        </w:rPr>
        <w:t xml:space="preserve"> в ЕГРЮЛ от </w:t>
      </w:r>
      <w:r w:rsidR="003C0F34">
        <w:rPr>
          <w:rFonts w:ascii="Times New Roman" w:hAnsi="Times New Roman" w:cs="Times New Roman"/>
          <w:sz w:val="24"/>
          <w:szCs w:val="24"/>
        </w:rPr>
        <w:t>1</w:t>
      </w:r>
      <w:r w:rsidR="00D37183" w:rsidRPr="00AF7000">
        <w:rPr>
          <w:rFonts w:ascii="Times New Roman" w:hAnsi="Times New Roman" w:cs="Times New Roman"/>
          <w:sz w:val="24"/>
          <w:szCs w:val="24"/>
        </w:rPr>
        <w:t>7.0</w:t>
      </w:r>
      <w:r w:rsidR="003C0F34">
        <w:rPr>
          <w:rFonts w:ascii="Times New Roman" w:hAnsi="Times New Roman" w:cs="Times New Roman"/>
          <w:sz w:val="24"/>
          <w:szCs w:val="24"/>
        </w:rPr>
        <w:t>8</w:t>
      </w:r>
      <w:r w:rsidR="00D37183" w:rsidRPr="00AF7000">
        <w:rPr>
          <w:rFonts w:ascii="Times New Roman" w:hAnsi="Times New Roman" w:cs="Times New Roman"/>
          <w:sz w:val="24"/>
          <w:szCs w:val="24"/>
        </w:rPr>
        <w:t>.201</w:t>
      </w:r>
      <w:r w:rsidR="003C0F34">
        <w:rPr>
          <w:rFonts w:ascii="Times New Roman" w:hAnsi="Times New Roman" w:cs="Times New Roman"/>
          <w:sz w:val="24"/>
          <w:szCs w:val="24"/>
        </w:rPr>
        <w:t>7</w:t>
      </w:r>
      <w:r w:rsidR="00D37183" w:rsidRPr="00AF7000">
        <w:rPr>
          <w:rFonts w:ascii="Times New Roman" w:hAnsi="Times New Roman" w:cs="Times New Roman"/>
          <w:sz w:val="24"/>
          <w:szCs w:val="24"/>
        </w:rPr>
        <w:t xml:space="preserve">г ГРН </w:t>
      </w:r>
      <w:r w:rsidR="003C0F34">
        <w:rPr>
          <w:rFonts w:ascii="Times New Roman" w:hAnsi="Times New Roman" w:cs="Times New Roman"/>
          <w:sz w:val="24"/>
          <w:szCs w:val="24"/>
        </w:rPr>
        <w:t>ЮЛ 117619603</w:t>
      </w:r>
      <w:r w:rsidR="00C5492B">
        <w:rPr>
          <w:rFonts w:ascii="Times New Roman" w:hAnsi="Times New Roman" w:cs="Times New Roman"/>
          <w:sz w:val="24"/>
          <w:szCs w:val="24"/>
        </w:rPr>
        <w:t>9161</w:t>
      </w:r>
      <w:r w:rsidR="00D37183" w:rsidRPr="00AF7000">
        <w:rPr>
          <w:rFonts w:ascii="Times New Roman" w:hAnsi="Times New Roman" w:cs="Times New Roman"/>
          <w:sz w:val="24"/>
          <w:szCs w:val="24"/>
        </w:rPr>
        <w:t>)</w:t>
      </w:r>
      <w:r w:rsidR="00F772B1" w:rsidRPr="00AF7000">
        <w:rPr>
          <w:rFonts w:ascii="Times New Roman" w:hAnsi="Times New Roman" w:cs="Times New Roman"/>
          <w:sz w:val="24"/>
          <w:szCs w:val="24"/>
        </w:rPr>
        <w:t>;</w:t>
      </w:r>
    </w:p>
    <w:p w14:paraId="64153A9F" w14:textId="7436445E" w:rsidR="008C7E4B" w:rsidRPr="00B57F46" w:rsidRDefault="00D04049" w:rsidP="00AF7000">
      <w:pPr>
        <w:pStyle w:val="12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7F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Лицензия на осуществление </w:t>
      </w:r>
      <w:r w:rsidR="00C225A6" w:rsidRPr="00B57F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образовательной деятельности </w:t>
      </w:r>
      <w:r w:rsidR="00322858" w:rsidRPr="00B57F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Серия 61ЛО1, № 000</w:t>
      </w:r>
      <w:r w:rsidR="00B57F46" w:rsidRPr="00B57F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4675</w:t>
      </w:r>
      <w:r w:rsidR="00C225A6" w:rsidRPr="00B57F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Регистрационный № </w:t>
      </w:r>
      <w:r w:rsidRPr="00B57F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2916 от 17.10</w:t>
      </w:r>
      <w:r w:rsidR="00C225A6" w:rsidRPr="00B57F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.2012 года  срок действия – бессрочно;</w:t>
      </w:r>
    </w:p>
    <w:p w14:paraId="56874445" w14:textId="620F9844" w:rsidR="00094C8A" w:rsidRPr="00A66685" w:rsidRDefault="009674B8" w:rsidP="00A66685">
      <w:pPr>
        <w:pStyle w:val="12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hyperlink r:id="rId10" w:history="1">
        <w:r w:rsidR="008C7E4B" w:rsidRPr="00B57F46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Свидетельство о </w:t>
        </w:r>
        <w:r w:rsidR="00F772B1" w:rsidRPr="00B57F46">
          <w:rPr>
            <w:rFonts w:ascii="Times New Roman" w:hAnsi="Times New Roman" w:cs="Times New Roman"/>
            <w:sz w:val="24"/>
            <w:szCs w:val="24"/>
            <w:lang w:eastAsia="ru-RU"/>
          </w:rPr>
          <w:t>внесении записи в Единый государственный</w:t>
        </w:r>
        <w:r w:rsidR="008C7E4B" w:rsidRPr="00B57F46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r w:rsidR="002E1BD6" w:rsidRPr="00B57F46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реестр  юридических </w:t>
        </w:r>
        <w:r w:rsidR="008C7E4B" w:rsidRPr="00B57F46">
          <w:rPr>
            <w:rFonts w:ascii="Times New Roman" w:hAnsi="Times New Roman" w:cs="Times New Roman"/>
            <w:sz w:val="24"/>
            <w:szCs w:val="24"/>
            <w:lang w:eastAsia="ru-RU"/>
          </w:rPr>
          <w:t>лиц</w:t>
        </w:r>
      </w:hyperlink>
      <w:r w:rsidR="008C7E4B" w:rsidRPr="00B57F46">
        <w:rPr>
          <w:rFonts w:ascii="Times New Roman" w:hAnsi="Times New Roman" w:cs="Times New Roman"/>
          <w:sz w:val="24"/>
          <w:szCs w:val="24"/>
          <w:lang w:eastAsia="ru-RU"/>
        </w:rPr>
        <w:t xml:space="preserve"> (ОГРН) </w:t>
      </w:r>
      <w:r w:rsidR="002E1BD6" w:rsidRPr="00B57F46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B57F46" w:rsidRPr="00B57F46">
        <w:rPr>
          <w:rFonts w:ascii="Times New Roman" w:hAnsi="Times New Roman" w:cs="Times New Roman"/>
          <w:sz w:val="24"/>
          <w:szCs w:val="24"/>
          <w:lang w:eastAsia="ru-RU"/>
        </w:rPr>
        <w:t>1176196039161</w:t>
      </w:r>
      <w:r w:rsidR="002E1BD6" w:rsidRPr="00B57F4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E52DE50" w14:textId="77777777" w:rsidR="008C7E4B" w:rsidRPr="00AF7000" w:rsidRDefault="008C7E4B" w:rsidP="00AF7000">
      <w:pPr>
        <w:pStyle w:val="12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AF7000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Условия приема воспитанников в ДОУ</w:t>
      </w:r>
    </w:p>
    <w:p w14:paraId="6C277555" w14:textId="4579807E" w:rsidR="008C7E4B" w:rsidRPr="00AF7000" w:rsidRDefault="008C7E4B" w:rsidP="00AF7000">
      <w:pPr>
        <w:pStyle w:val="12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AF7000">
        <w:rPr>
          <w:rFonts w:ascii="Times New Roman" w:hAnsi="Times New Roman" w:cs="Times New Roman"/>
          <w:sz w:val="24"/>
          <w:szCs w:val="24"/>
          <w:lang w:eastAsia="ru-RU"/>
        </w:rPr>
        <w:t xml:space="preserve">        Прием в ДОУ  осуществляется в соответствии с Положением о порядке приёма детей в муниципальное </w:t>
      </w:r>
      <w:r w:rsidR="008941DA">
        <w:rPr>
          <w:rFonts w:ascii="Times New Roman" w:hAnsi="Times New Roman" w:cs="Times New Roman"/>
          <w:sz w:val="24"/>
          <w:szCs w:val="24"/>
          <w:lang w:eastAsia="ru-RU"/>
        </w:rPr>
        <w:t xml:space="preserve">бюджетное </w:t>
      </w:r>
      <w:r w:rsidRPr="00AF7000">
        <w:rPr>
          <w:rFonts w:ascii="Times New Roman" w:hAnsi="Times New Roman" w:cs="Times New Roman"/>
          <w:sz w:val="24"/>
          <w:szCs w:val="24"/>
          <w:lang w:eastAsia="ru-RU"/>
        </w:rPr>
        <w:t>дошкольное образовательное  учреждение чере</w:t>
      </w:r>
      <w:r w:rsidR="00FA7AD5" w:rsidRPr="00AF7000">
        <w:rPr>
          <w:rFonts w:ascii="Times New Roman" w:hAnsi="Times New Roman" w:cs="Times New Roman"/>
          <w:sz w:val="24"/>
          <w:szCs w:val="24"/>
          <w:lang w:eastAsia="ru-RU"/>
        </w:rPr>
        <w:t xml:space="preserve">з АИС «Электронный детский сад». </w:t>
      </w:r>
      <w:r w:rsidRPr="00AF7000">
        <w:rPr>
          <w:rFonts w:ascii="Times New Roman" w:hAnsi="Times New Roman" w:cs="Times New Roman"/>
          <w:sz w:val="24"/>
          <w:szCs w:val="24"/>
          <w:lang w:eastAsia="ru-RU"/>
        </w:rPr>
        <w:t xml:space="preserve"> Отношения между родителями воспитанников и законными представителями строятся на договорной основе.</w:t>
      </w:r>
    </w:p>
    <w:p w14:paraId="40CD28A7" w14:textId="6C5E605B" w:rsidR="008C7E4B" w:rsidRDefault="008C7E4B" w:rsidP="00AF7000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000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Общее количество групп</w:t>
      </w:r>
      <w:r w:rsidRPr="00AF7000">
        <w:rPr>
          <w:rFonts w:ascii="Times New Roman" w:hAnsi="Times New Roman" w:cs="Times New Roman"/>
          <w:sz w:val="24"/>
          <w:szCs w:val="24"/>
          <w:lang w:eastAsia="ru-RU"/>
        </w:rPr>
        <w:t xml:space="preserve">  и детей – </w:t>
      </w:r>
      <w:r w:rsidR="00C5492B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AF7000">
        <w:rPr>
          <w:rFonts w:ascii="Times New Roman" w:hAnsi="Times New Roman" w:cs="Times New Roman"/>
          <w:sz w:val="24"/>
          <w:szCs w:val="24"/>
          <w:lang w:eastAsia="ru-RU"/>
        </w:rPr>
        <w:t xml:space="preserve"> / </w:t>
      </w:r>
      <w:r w:rsidR="00094C8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E3AD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5492B">
        <w:rPr>
          <w:rFonts w:ascii="Times New Roman" w:hAnsi="Times New Roman" w:cs="Times New Roman"/>
          <w:sz w:val="24"/>
          <w:szCs w:val="24"/>
          <w:lang w:eastAsia="ru-RU"/>
        </w:rPr>
        <w:t>6</w:t>
      </w:r>
    </w:p>
    <w:p w14:paraId="7BA37998" w14:textId="77777777" w:rsidR="00C5492B" w:rsidRPr="00AF7000" w:rsidRDefault="00C5492B" w:rsidP="00AF7000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76"/>
        <w:gridCol w:w="1417"/>
      </w:tblGrid>
      <w:tr w:rsidR="008941DA" w:rsidRPr="008941DA" w14:paraId="066FBF1B" w14:textId="77777777" w:rsidTr="0023750D">
        <w:tc>
          <w:tcPr>
            <w:tcW w:w="5176" w:type="dxa"/>
          </w:tcPr>
          <w:p w14:paraId="7C9A2582" w14:textId="77777777" w:rsidR="00847580" w:rsidRPr="008941DA" w:rsidRDefault="005B69DD" w:rsidP="00AF7000">
            <w:pPr>
              <w:spacing w:line="240" w:lineRule="auto"/>
              <w:jc w:val="both"/>
            </w:pPr>
            <w:r w:rsidRPr="008941DA">
              <w:rPr>
                <w:sz w:val="22"/>
                <w:szCs w:val="22"/>
              </w:rPr>
              <w:t>М</w:t>
            </w:r>
            <w:r w:rsidR="00847580" w:rsidRPr="008941DA">
              <w:rPr>
                <w:sz w:val="22"/>
                <w:szCs w:val="22"/>
              </w:rPr>
              <w:t>ладшая группа с 3 – 4 лет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09DF293" w14:textId="2A990565" w:rsidR="00847580" w:rsidRPr="008941DA" w:rsidRDefault="00BE3AD2" w:rsidP="00AF7000">
            <w:pPr>
              <w:spacing w:line="240" w:lineRule="auto"/>
              <w:jc w:val="center"/>
            </w:pPr>
            <w:r w:rsidRPr="008941DA">
              <w:rPr>
                <w:sz w:val="22"/>
                <w:szCs w:val="22"/>
              </w:rPr>
              <w:t>2</w:t>
            </w:r>
            <w:r w:rsidR="008941DA" w:rsidRPr="008941DA">
              <w:rPr>
                <w:sz w:val="22"/>
                <w:szCs w:val="22"/>
              </w:rPr>
              <w:t>2</w:t>
            </w:r>
          </w:p>
        </w:tc>
      </w:tr>
      <w:tr w:rsidR="008941DA" w:rsidRPr="008941DA" w14:paraId="22F3E2F7" w14:textId="77777777" w:rsidTr="0023750D">
        <w:tc>
          <w:tcPr>
            <w:tcW w:w="5176" w:type="dxa"/>
          </w:tcPr>
          <w:p w14:paraId="08033026" w14:textId="77777777" w:rsidR="00847580" w:rsidRPr="008941DA" w:rsidRDefault="00847580" w:rsidP="00AF7000">
            <w:pPr>
              <w:spacing w:line="240" w:lineRule="auto"/>
              <w:jc w:val="both"/>
            </w:pPr>
            <w:r w:rsidRPr="008941DA">
              <w:rPr>
                <w:sz w:val="22"/>
                <w:szCs w:val="22"/>
              </w:rPr>
              <w:t>Средняя группа с 4 – 5 лет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D5AE443" w14:textId="47DF8199" w:rsidR="00847580" w:rsidRPr="008941DA" w:rsidRDefault="008941DA" w:rsidP="00AF7000">
            <w:pPr>
              <w:spacing w:line="240" w:lineRule="auto"/>
              <w:jc w:val="center"/>
            </w:pPr>
            <w:r w:rsidRPr="008941DA">
              <w:rPr>
                <w:sz w:val="22"/>
                <w:szCs w:val="22"/>
              </w:rPr>
              <w:t>38</w:t>
            </w:r>
          </w:p>
        </w:tc>
      </w:tr>
      <w:tr w:rsidR="008941DA" w:rsidRPr="008941DA" w14:paraId="1A817C10" w14:textId="77777777" w:rsidTr="008941DA">
        <w:trPr>
          <w:trHeight w:val="278"/>
        </w:trPr>
        <w:tc>
          <w:tcPr>
            <w:tcW w:w="5176" w:type="dxa"/>
          </w:tcPr>
          <w:p w14:paraId="0156E4B1" w14:textId="0FB7E2A3" w:rsidR="00847580" w:rsidRPr="008941DA" w:rsidRDefault="008129E2" w:rsidP="00AF7000">
            <w:pPr>
              <w:spacing w:line="240" w:lineRule="auto"/>
              <w:jc w:val="both"/>
            </w:pPr>
            <w:proofErr w:type="gramStart"/>
            <w:r w:rsidRPr="008941DA">
              <w:t>Старшая</w:t>
            </w:r>
            <w:proofErr w:type="gramEnd"/>
            <w:r w:rsidRPr="008941DA">
              <w:t xml:space="preserve"> с</w:t>
            </w:r>
            <w:r w:rsidR="00B0152D" w:rsidRPr="008941DA">
              <w:t xml:space="preserve"> </w:t>
            </w:r>
            <w:r w:rsidRPr="008941DA">
              <w:t>5-</w:t>
            </w:r>
            <w:r w:rsidR="008941DA" w:rsidRPr="008941DA">
              <w:t>6</w:t>
            </w:r>
            <w:r w:rsidR="00561E17" w:rsidRPr="008941DA">
              <w:t xml:space="preserve"> </w:t>
            </w:r>
            <w:r w:rsidRPr="008941DA">
              <w:t>лет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D900E4C" w14:textId="3070978E" w:rsidR="00847580" w:rsidRPr="008941DA" w:rsidRDefault="008941DA" w:rsidP="00AF7000">
            <w:pPr>
              <w:spacing w:line="240" w:lineRule="auto"/>
              <w:jc w:val="center"/>
            </w:pPr>
            <w:r w:rsidRPr="008941DA">
              <w:rPr>
                <w:sz w:val="22"/>
                <w:szCs w:val="22"/>
              </w:rPr>
              <w:t>2</w:t>
            </w:r>
            <w:r w:rsidR="00C5492B" w:rsidRPr="008941DA">
              <w:rPr>
                <w:sz w:val="22"/>
                <w:szCs w:val="22"/>
              </w:rPr>
              <w:t>1</w:t>
            </w:r>
          </w:p>
        </w:tc>
      </w:tr>
      <w:tr w:rsidR="008941DA" w:rsidRPr="008941DA" w14:paraId="4FE29FF3" w14:textId="77777777" w:rsidTr="008941DA">
        <w:trPr>
          <w:trHeight w:val="267"/>
        </w:trPr>
        <w:tc>
          <w:tcPr>
            <w:tcW w:w="5176" w:type="dxa"/>
          </w:tcPr>
          <w:p w14:paraId="748139F7" w14:textId="3B0AEDDD" w:rsidR="008129E2" w:rsidRPr="008941DA" w:rsidRDefault="008941DA" w:rsidP="00AF7000">
            <w:pPr>
              <w:spacing w:line="240" w:lineRule="auto"/>
              <w:jc w:val="both"/>
            </w:pPr>
            <w:proofErr w:type="gramStart"/>
            <w:r w:rsidRPr="008941DA">
              <w:t>П</w:t>
            </w:r>
            <w:r w:rsidR="008129E2" w:rsidRPr="008941DA">
              <w:t>одготовительная</w:t>
            </w:r>
            <w:proofErr w:type="gramEnd"/>
            <w:r w:rsidRPr="008941DA">
              <w:t xml:space="preserve"> </w:t>
            </w:r>
            <w:r w:rsidR="008129E2" w:rsidRPr="008941DA">
              <w:t xml:space="preserve"> с</w:t>
            </w:r>
            <w:r w:rsidR="00354A91" w:rsidRPr="008941DA">
              <w:t xml:space="preserve"> </w:t>
            </w:r>
            <w:r w:rsidRPr="008941DA">
              <w:t>6</w:t>
            </w:r>
            <w:r w:rsidR="008129E2" w:rsidRPr="008941DA">
              <w:t>-7</w:t>
            </w:r>
            <w:r w:rsidR="00561E17" w:rsidRPr="008941DA">
              <w:t xml:space="preserve"> </w:t>
            </w:r>
            <w:r w:rsidR="008129E2" w:rsidRPr="008941DA">
              <w:t xml:space="preserve">лет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C99B5DD" w14:textId="06249F2F" w:rsidR="008129E2" w:rsidRPr="008941DA" w:rsidRDefault="008941DA" w:rsidP="00AF7000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847580" w:rsidRPr="008941DA" w14:paraId="47729518" w14:textId="77777777" w:rsidTr="0023750D">
        <w:trPr>
          <w:trHeight w:val="227"/>
        </w:trPr>
        <w:tc>
          <w:tcPr>
            <w:tcW w:w="5176" w:type="dxa"/>
          </w:tcPr>
          <w:p w14:paraId="441EFDC0" w14:textId="58DCC3D7" w:rsidR="00847580" w:rsidRPr="008941DA" w:rsidRDefault="008129E2" w:rsidP="00AF7000">
            <w:pPr>
              <w:spacing w:line="240" w:lineRule="auto"/>
              <w:jc w:val="center"/>
              <w:rPr>
                <w:b/>
                <w:bCs/>
              </w:rPr>
            </w:pPr>
            <w:r w:rsidRPr="008941DA">
              <w:rPr>
                <w:b/>
                <w:bCs/>
                <w:sz w:val="22"/>
                <w:szCs w:val="22"/>
              </w:rPr>
              <w:t xml:space="preserve">Всего: </w:t>
            </w:r>
            <w:r w:rsidR="00C91157" w:rsidRPr="008941DA">
              <w:rPr>
                <w:b/>
                <w:bCs/>
                <w:sz w:val="22"/>
                <w:szCs w:val="22"/>
              </w:rPr>
              <w:t>6</w:t>
            </w:r>
            <w:r w:rsidR="00847580" w:rsidRPr="008941DA">
              <w:rPr>
                <w:b/>
                <w:bCs/>
                <w:sz w:val="22"/>
                <w:szCs w:val="22"/>
              </w:rPr>
              <w:t xml:space="preserve"> груп</w:t>
            </w:r>
            <w:r w:rsidRPr="008941DA">
              <w:rPr>
                <w:b/>
                <w:bCs/>
                <w:sz w:val="22"/>
                <w:szCs w:val="22"/>
              </w:rPr>
              <w:t xml:space="preserve">п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3F98BBC" w14:textId="192A4C2B" w:rsidR="00847580" w:rsidRPr="008941DA" w:rsidRDefault="00847580" w:rsidP="00AF7000">
            <w:pPr>
              <w:spacing w:line="240" w:lineRule="auto"/>
              <w:jc w:val="center"/>
              <w:rPr>
                <w:b/>
                <w:bCs/>
              </w:rPr>
            </w:pPr>
            <w:r w:rsidRPr="008941DA">
              <w:rPr>
                <w:b/>
                <w:bCs/>
                <w:sz w:val="22"/>
                <w:szCs w:val="22"/>
              </w:rPr>
              <w:t xml:space="preserve"> </w:t>
            </w:r>
            <w:r w:rsidR="008129E2" w:rsidRPr="008941DA">
              <w:rPr>
                <w:b/>
                <w:bCs/>
                <w:sz w:val="22"/>
                <w:szCs w:val="22"/>
              </w:rPr>
              <w:t>1</w:t>
            </w:r>
            <w:r w:rsidR="00BE3AD2" w:rsidRPr="008941DA">
              <w:rPr>
                <w:b/>
                <w:bCs/>
                <w:sz w:val="22"/>
                <w:szCs w:val="22"/>
              </w:rPr>
              <w:t>1</w:t>
            </w:r>
            <w:r w:rsidR="008941DA" w:rsidRPr="008941DA">
              <w:rPr>
                <w:b/>
                <w:bCs/>
                <w:sz w:val="22"/>
                <w:szCs w:val="22"/>
              </w:rPr>
              <w:t>6</w:t>
            </w:r>
          </w:p>
        </w:tc>
      </w:tr>
    </w:tbl>
    <w:p w14:paraId="11CEA5D8" w14:textId="77777777" w:rsidR="008C7E4B" w:rsidRPr="008941DA" w:rsidRDefault="008C7E4B" w:rsidP="00AF7000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FBD0711" w14:textId="40911278" w:rsidR="008C7E4B" w:rsidRPr="00AF7000" w:rsidRDefault="008C7E4B" w:rsidP="00AF7000">
      <w:pPr>
        <w:spacing w:line="240" w:lineRule="auto"/>
        <w:jc w:val="both"/>
        <w:rPr>
          <w:lang w:eastAsia="ru-RU"/>
        </w:rPr>
      </w:pPr>
      <w:r w:rsidRPr="00AF7000">
        <w:rPr>
          <w:lang w:eastAsia="ru-RU"/>
        </w:rPr>
        <w:t xml:space="preserve">Проектная мощность: </w:t>
      </w:r>
      <w:r w:rsidR="008129E2" w:rsidRPr="008941DA">
        <w:rPr>
          <w:lang w:eastAsia="ru-RU"/>
        </w:rPr>
        <w:t>1</w:t>
      </w:r>
      <w:r w:rsidR="00752C07" w:rsidRPr="008941DA">
        <w:rPr>
          <w:lang w:eastAsia="ru-RU"/>
        </w:rPr>
        <w:t>60</w:t>
      </w:r>
      <w:r w:rsidR="008129E2" w:rsidRPr="00AF7000">
        <w:rPr>
          <w:lang w:eastAsia="ru-RU"/>
        </w:rPr>
        <w:t xml:space="preserve">  воспитанника</w:t>
      </w:r>
    </w:p>
    <w:p w14:paraId="51C4E879" w14:textId="11FA55BA" w:rsidR="008C7E4B" w:rsidRDefault="008C7E4B" w:rsidP="00AF7000">
      <w:pPr>
        <w:pStyle w:val="12"/>
        <w:tabs>
          <w:tab w:val="left" w:pos="666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AF7000">
        <w:rPr>
          <w:rFonts w:ascii="Times New Roman" w:hAnsi="Times New Roman" w:cs="Times New Roman"/>
          <w:i/>
          <w:iCs/>
          <w:sz w:val="24"/>
          <w:szCs w:val="24"/>
          <w:u w:val="single"/>
          <w:lang w:val="tt-RU"/>
        </w:rPr>
        <w:t>Язык обучения и воспитания детей</w:t>
      </w:r>
      <w:r w:rsidRPr="00AF7000">
        <w:rPr>
          <w:rFonts w:ascii="Times New Roman" w:hAnsi="Times New Roman" w:cs="Times New Roman"/>
          <w:sz w:val="24"/>
          <w:szCs w:val="24"/>
          <w:lang w:val="tt-RU"/>
        </w:rPr>
        <w:t xml:space="preserve">: русский </w:t>
      </w:r>
    </w:p>
    <w:p w14:paraId="44779ED1" w14:textId="21E8A927" w:rsidR="00844DA5" w:rsidRDefault="00844DA5" w:rsidP="00844DA5">
      <w:pPr>
        <w:widowControl w:val="0"/>
        <w:autoSpaceDE w:val="0"/>
        <w:autoSpaceDN w:val="0"/>
        <w:spacing w:line="240" w:lineRule="auto"/>
        <w:ind w:right="222" w:firstLine="284"/>
        <w:jc w:val="both"/>
      </w:pPr>
      <w:proofErr w:type="gramStart"/>
      <w:r w:rsidRPr="00844DA5">
        <w:t>Для выполнения требований норм Федерального закона от 24.09.2022 № 371</w:t>
      </w:r>
      <w:r>
        <w:t xml:space="preserve"> </w:t>
      </w:r>
      <w:r w:rsidRPr="00844DA5">
        <w:t>-</w:t>
      </w:r>
      <w:r w:rsidRPr="00844DA5">
        <w:rPr>
          <w:spacing w:val="1"/>
        </w:rPr>
        <w:t xml:space="preserve"> </w:t>
      </w:r>
      <w:r w:rsidRPr="00844DA5">
        <w:t>ФЗ</w:t>
      </w:r>
      <w:r w:rsidRPr="00844DA5">
        <w:rPr>
          <w:spacing w:val="1"/>
        </w:rPr>
        <w:t xml:space="preserve"> </w:t>
      </w:r>
      <w:r w:rsidRPr="00844DA5">
        <w:t>Организацией</w:t>
      </w:r>
      <w:r w:rsidRPr="00844DA5">
        <w:rPr>
          <w:spacing w:val="1"/>
        </w:rPr>
        <w:t xml:space="preserve"> </w:t>
      </w:r>
      <w:r w:rsidRPr="00844DA5">
        <w:t>проведены</w:t>
      </w:r>
      <w:r w:rsidRPr="00844DA5">
        <w:rPr>
          <w:spacing w:val="1"/>
        </w:rPr>
        <w:t xml:space="preserve"> </w:t>
      </w:r>
      <w:r w:rsidRPr="00844DA5">
        <w:t>мероприятия</w:t>
      </w:r>
      <w:r w:rsidRPr="00844DA5">
        <w:rPr>
          <w:spacing w:val="1"/>
        </w:rPr>
        <w:t xml:space="preserve"> </w:t>
      </w:r>
      <w:r w:rsidRPr="00844DA5">
        <w:t>по</w:t>
      </w:r>
      <w:r w:rsidRPr="00844DA5">
        <w:rPr>
          <w:spacing w:val="1"/>
        </w:rPr>
        <w:t xml:space="preserve"> </w:t>
      </w:r>
      <w:r w:rsidRPr="00844DA5">
        <w:t>внедрению</w:t>
      </w:r>
      <w:r w:rsidRPr="00844DA5">
        <w:rPr>
          <w:spacing w:val="1"/>
        </w:rPr>
        <w:t xml:space="preserve"> </w:t>
      </w:r>
      <w:r w:rsidRPr="00844DA5">
        <w:t>федеральной</w:t>
      </w:r>
      <w:r w:rsidRPr="00844DA5">
        <w:rPr>
          <w:spacing w:val="1"/>
        </w:rPr>
        <w:t xml:space="preserve"> </w:t>
      </w:r>
      <w:r w:rsidRPr="00844DA5">
        <w:t>образовательной</w:t>
      </w:r>
      <w:r w:rsidRPr="00844DA5">
        <w:rPr>
          <w:spacing w:val="1"/>
        </w:rPr>
        <w:t xml:space="preserve"> </w:t>
      </w:r>
      <w:r w:rsidRPr="00844DA5">
        <w:t>программы</w:t>
      </w:r>
      <w:r w:rsidRPr="00844DA5">
        <w:rPr>
          <w:spacing w:val="1"/>
        </w:rPr>
        <w:t xml:space="preserve"> </w:t>
      </w:r>
      <w:r w:rsidRPr="00844DA5">
        <w:t>дошкольного</w:t>
      </w:r>
      <w:r w:rsidRPr="00844DA5">
        <w:rPr>
          <w:spacing w:val="1"/>
        </w:rPr>
        <w:t xml:space="preserve"> </w:t>
      </w:r>
      <w:r w:rsidRPr="00844DA5">
        <w:t>образования,</w:t>
      </w:r>
      <w:r w:rsidRPr="00844DA5">
        <w:rPr>
          <w:spacing w:val="1"/>
        </w:rPr>
        <w:t xml:space="preserve"> </w:t>
      </w:r>
      <w:r w:rsidRPr="00844DA5">
        <w:t>утвержденной</w:t>
      </w:r>
      <w:r w:rsidRPr="00844DA5">
        <w:rPr>
          <w:spacing w:val="1"/>
        </w:rPr>
        <w:t xml:space="preserve"> </w:t>
      </w:r>
      <w:r w:rsidRPr="00844DA5">
        <w:t xml:space="preserve">приказом </w:t>
      </w:r>
      <w:proofErr w:type="spellStart"/>
      <w:r w:rsidRPr="00844DA5">
        <w:t>Минпросвещения</w:t>
      </w:r>
      <w:proofErr w:type="spellEnd"/>
      <w:r w:rsidRPr="00844DA5">
        <w:t xml:space="preserve"> России от 25.11.2022 № 1028 (далее – ФОП ДО),</w:t>
      </w:r>
      <w:r w:rsidRPr="00844DA5">
        <w:rPr>
          <w:spacing w:val="1"/>
        </w:rPr>
        <w:t xml:space="preserve"> </w:t>
      </w:r>
      <w:r w:rsidRPr="00844DA5">
        <w:t>федеральной</w:t>
      </w:r>
      <w:r w:rsidRPr="00844DA5">
        <w:rPr>
          <w:spacing w:val="1"/>
        </w:rPr>
        <w:t xml:space="preserve"> </w:t>
      </w:r>
      <w:r w:rsidRPr="00844DA5">
        <w:t>адаптированной</w:t>
      </w:r>
      <w:r w:rsidRPr="00844DA5">
        <w:rPr>
          <w:spacing w:val="1"/>
        </w:rPr>
        <w:t xml:space="preserve"> </w:t>
      </w:r>
      <w:r w:rsidRPr="00844DA5">
        <w:t>образовательной</w:t>
      </w:r>
      <w:r w:rsidRPr="00844DA5">
        <w:rPr>
          <w:spacing w:val="1"/>
        </w:rPr>
        <w:t xml:space="preserve"> </w:t>
      </w:r>
      <w:r w:rsidRPr="00844DA5">
        <w:t>программы</w:t>
      </w:r>
      <w:r w:rsidRPr="00844DA5">
        <w:rPr>
          <w:spacing w:val="1"/>
        </w:rPr>
        <w:t xml:space="preserve"> </w:t>
      </w:r>
      <w:r w:rsidRPr="00844DA5">
        <w:t>дошкольного</w:t>
      </w:r>
      <w:r w:rsidRPr="00844DA5">
        <w:rPr>
          <w:spacing w:val="1"/>
        </w:rPr>
        <w:t xml:space="preserve"> </w:t>
      </w:r>
      <w:r w:rsidRPr="00844DA5">
        <w:t xml:space="preserve">образования в соответствии с утвержденной дорожной картой, </w:t>
      </w:r>
      <w:r w:rsidRPr="00844DA5">
        <w:rPr>
          <w:color w:val="333333"/>
        </w:rPr>
        <w:t>утвержденная</w:t>
      </w:r>
      <w:r w:rsidRPr="00844DA5">
        <w:rPr>
          <w:color w:val="333333"/>
          <w:spacing w:val="1"/>
        </w:rPr>
        <w:t xml:space="preserve"> </w:t>
      </w:r>
      <w:r w:rsidRPr="00844DA5">
        <w:rPr>
          <w:color w:val="333333"/>
        </w:rPr>
        <w:t>приказом</w:t>
      </w:r>
      <w:r w:rsidRPr="00844DA5">
        <w:rPr>
          <w:color w:val="333333"/>
          <w:spacing w:val="-8"/>
        </w:rPr>
        <w:t xml:space="preserve"> </w:t>
      </w:r>
      <w:r w:rsidRPr="00844DA5">
        <w:rPr>
          <w:color w:val="333333"/>
        </w:rPr>
        <w:t>Министерства</w:t>
      </w:r>
      <w:r w:rsidRPr="00844DA5">
        <w:rPr>
          <w:color w:val="333333"/>
          <w:spacing w:val="-5"/>
        </w:rPr>
        <w:t xml:space="preserve"> </w:t>
      </w:r>
      <w:r w:rsidRPr="00844DA5">
        <w:rPr>
          <w:color w:val="333333"/>
        </w:rPr>
        <w:t>просвещения</w:t>
      </w:r>
      <w:r w:rsidRPr="00844DA5">
        <w:rPr>
          <w:color w:val="333333"/>
          <w:spacing w:val="-4"/>
        </w:rPr>
        <w:t xml:space="preserve"> </w:t>
      </w:r>
      <w:r w:rsidRPr="00844DA5">
        <w:rPr>
          <w:color w:val="333333"/>
        </w:rPr>
        <w:t>РФ</w:t>
      </w:r>
      <w:r w:rsidRPr="00844DA5">
        <w:rPr>
          <w:color w:val="333333"/>
          <w:spacing w:val="-7"/>
        </w:rPr>
        <w:t xml:space="preserve"> </w:t>
      </w:r>
      <w:r w:rsidRPr="00844DA5">
        <w:rPr>
          <w:color w:val="333333"/>
        </w:rPr>
        <w:t>от</w:t>
      </w:r>
      <w:r w:rsidRPr="00844DA5">
        <w:rPr>
          <w:color w:val="333333"/>
          <w:spacing w:val="-5"/>
        </w:rPr>
        <w:t xml:space="preserve"> </w:t>
      </w:r>
      <w:r w:rsidRPr="00844DA5">
        <w:rPr>
          <w:color w:val="333333"/>
        </w:rPr>
        <w:t>24</w:t>
      </w:r>
      <w:r w:rsidRPr="00844DA5">
        <w:rPr>
          <w:color w:val="333333"/>
          <w:spacing w:val="-4"/>
        </w:rPr>
        <w:t xml:space="preserve"> </w:t>
      </w:r>
      <w:r w:rsidRPr="00844DA5">
        <w:rPr>
          <w:color w:val="333333"/>
        </w:rPr>
        <w:t>ноября</w:t>
      </w:r>
      <w:r w:rsidRPr="00844DA5">
        <w:rPr>
          <w:color w:val="333333"/>
          <w:spacing w:val="-7"/>
        </w:rPr>
        <w:t xml:space="preserve"> </w:t>
      </w:r>
      <w:r w:rsidRPr="00844DA5">
        <w:rPr>
          <w:color w:val="333333"/>
        </w:rPr>
        <w:t>2022</w:t>
      </w:r>
      <w:r w:rsidRPr="00844DA5">
        <w:rPr>
          <w:color w:val="333333"/>
          <w:spacing w:val="-6"/>
        </w:rPr>
        <w:t xml:space="preserve"> </w:t>
      </w:r>
      <w:r w:rsidRPr="00844DA5">
        <w:rPr>
          <w:color w:val="333333"/>
        </w:rPr>
        <w:t>года</w:t>
      </w:r>
      <w:r w:rsidRPr="00844DA5">
        <w:rPr>
          <w:color w:val="333333"/>
          <w:spacing w:val="-4"/>
        </w:rPr>
        <w:t xml:space="preserve"> </w:t>
      </w:r>
      <w:r w:rsidRPr="00844DA5">
        <w:rPr>
          <w:color w:val="333333"/>
        </w:rPr>
        <w:t>№</w:t>
      </w:r>
      <w:r w:rsidRPr="00844DA5">
        <w:rPr>
          <w:color w:val="333333"/>
          <w:spacing w:val="-6"/>
        </w:rPr>
        <w:t xml:space="preserve"> </w:t>
      </w:r>
      <w:r w:rsidRPr="00844DA5">
        <w:rPr>
          <w:color w:val="333333"/>
        </w:rPr>
        <w:t>1022</w:t>
      </w:r>
      <w:r>
        <w:rPr>
          <w:color w:val="333333"/>
        </w:rPr>
        <w:t xml:space="preserve"> </w:t>
      </w:r>
      <w:r w:rsidRPr="00844DA5">
        <w:t>(далее</w:t>
      </w:r>
      <w:r>
        <w:t xml:space="preserve"> </w:t>
      </w:r>
      <w:r w:rsidRPr="00844DA5">
        <w:t>ФАОП</w:t>
      </w:r>
      <w:r w:rsidRPr="00844DA5">
        <w:rPr>
          <w:spacing w:val="10"/>
        </w:rPr>
        <w:t xml:space="preserve"> </w:t>
      </w:r>
      <w:r w:rsidRPr="00844DA5">
        <w:t>ДО).</w:t>
      </w:r>
      <w:proofErr w:type="gramEnd"/>
      <w:r w:rsidRPr="00844DA5">
        <w:rPr>
          <w:spacing w:val="11"/>
        </w:rPr>
        <w:t xml:space="preserve"> </w:t>
      </w:r>
      <w:r w:rsidRPr="00844DA5">
        <w:t>Приказом</w:t>
      </w:r>
      <w:r w:rsidRPr="00844DA5">
        <w:rPr>
          <w:spacing w:val="10"/>
        </w:rPr>
        <w:t xml:space="preserve"> </w:t>
      </w:r>
      <w:r w:rsidRPr="00844DA5">
        <w:t>заведующего</w:t>
      </w:r>
      <w:r w:rsidRPr="00844DA5">
        <w:rPr>
          <w:spacing w:val="11"/>
        </w:rPr>
        <w:t xml:space="preserve"> </w:t>
      </w:r>
      <w:r w:rsidRPr="00844DA5">
        <w:t>Организацией</w:t>
      </w:r>
      <w:r w:rsidRPr="00844DA5">
        <w:rPr>
          <w:spacing w:val="13"/>
        </w:rPr>
        <w:t xml:space="preserve"> </w:t>
      </w:r>
      <w:r w:rsidRPr="00844DA5">
        <w:t>от</w:t>
      </w:r>
      <w:r w:rsidRPr="00844DA5">
        <w:rPr>
          <w:spacing w:val="8"/>
        </w:rPr>
        <w:t xml:space="preserve"> </w:t>
      </w:r>
      <w:r w:rsidRPr="00844DA5">
        <w:t>13.01.2023</w:t>
      </w:r>
      <w:r w:rsidRPr="00844DA5">
        <w:rPr>
          <w:spacing w:val="12"/>
        </w:rPr>
        <w:t xml:space="preserve"> </w:t>
      </w:r>
      <w:r w:rsidRPr="00844DA5">
        <w:t>г.</w:t>
      </w:r>
      <w:r w:rsidRPr="00844DA5">
        <w:rPr>
          <w:spacing w:val="12"/>
        </w:rPr>
        <w:t xml:space="preserve"> </w:t>
      </w:r>
      <w:r w:rsidRPr="00844DA5">
        <w:t>№</w:t>
      </w:r>
      <w:r>
        <w:rPr>
          <w:spacing w:val="8"/>
        </w:rPr>
        <w:t xml:space="preserve"> 23</w:t>
      </w:r>
      <w:r>
        <w:t xml:space="preserve"> </w:t>
      </w:r>
      <w:r w:rsidRPr="00844DA5">
        <w:t>«О</w:t>
      </w:r>
      <w:r w:rsidRPr="00844DA5">
        <w:rPr>
          <w:spacing w:val="1"/>
        </w:rPr>
        <w:t xml:space="preserve"> </w:t>
      </w:r>
      <w:r w:rsidRPr="00844DA5">
        <w:t>переходе</w:t>
      </w:r>
      <w:r w:rsidRPr="00844DA5">
        <w:rPr>
          <w:spacing w:val="1"/>
        </w:rPr>
        <w:t xml:space="preserve"> </w:t>
      </w:r>
      <w:r w:rsidRPr="00844DA5">
        <w:t>на</w:t>
      </w:r>
      <w:r w:rsidRPr="00844DA5">
        <w:rPr>
          <w:spacing w:val="1"/>
        </w:rPr>
        <w:t xml:space="preserve"> </w:t>
      </w:r>
      <w:r w:rsidRPr="00844DA5">
        <w:t>непосредственное</w:t>
      </w:r>
      <w:r w:rsidRPr="00844DA5">
        <w:rPr>
          <w:spacing w:val="1"/>
        </w:rPr>
        <w:t xml:space="preserve"> </w:t>
      </w:r>
      <w:r w:rsidRPr="00844DA5">
        <w:t>полное</w:t>
      </w:r>
      <w:r w:rsidRPr="00844DA5">
        <w:rPr>
          <w:spacing w:val="1"/>
        </w:rPr>
        <w:t xml:space="preserve"> </w:t>
      </w:r>
      <w:r w:rsidRPr="00844DA5">
        <w:t>применение</w:t>
      </w:r>
      <w:r w:rsidRPr="00844DA5">
        <w:rPr>
          <w:spacing w:val="1"/>
        </w:rPr>
        <w:t xml:space="preserve"> </w:t>
      </w:r>
      <w:r w:rsidRPr="00844DA5">
        <w:t>федеральной</w:t>
      </w:r>
      <w:r w:rsidRPr="00844DA5">
        <w:rPr>
          <w:spacing w:val="1"/>
        </w:rPr>
        <w:t xml:space="preserve"> </w:t>
      </w:r>
      <w:r w:rsidRPr="00844DA5">
        <w:t>образовательной</w:t>
      </w:r>
      <w:r w:rsidRPr="00844DA5">
        <w:rPr>
          <w:spacing w:val="69"/>
        </w:rPr>
        <w:t xml:space="preserve"> </w:t>
      </w:r>
      <w:r w:rsidRPr="00844DA5">
        <w:t>программы</w:t>
      </w:r>
      <w:r w:rsidRPr="00844DA5">
        <w:rPr>
          <w:spacing w:val="69"/>
        </w:rPr>
        <w:t xml:space="preserve"> </w:t>
      </w:r>
      <w:r w:rsidRPr="00844DA5">
        <w:t>дошкольного  образования</w:t>
      </w:r>
      <w:r w:rsidRPr="00844DA5">
        <w:rPr>
          <w:spacing w:val="7"/>
        </w:rPr>
        <w:t xml:space="preserve"> </w:t>
      </w:r>
      <w:r w:rsidRPr="00844DA5">
        <w:t>в</w:t>
      </w:r>
      <w:r w:rsidRPr="00844DA5">
        <w:rPr>
          <w:spacing w:val="67"/>
        </w:rPr>
        <w:t xml:space="preserve"> </w:t>
      </w:r>
      <w:r w:rsidRPr="00844DA5">
        <w:t>МБДОУ</w:t>
      </w:r>
      <w:r w:rsidRPr="00844DA5">
        <w:rPr>
          <w:spacing w:val="1"/>
        </w:rPr>
        <w:t xml:space="preserve"> </w:t>
      </w:r>
      <w:r>
        <w:t xml:space="preserve">детский сад </w:t>
      </w:r>
      <w:r w:rsidRPr="00844DA5">
        <w:t>№1</w:t>
      </w:r>
      <w:r>
        <w:t xml:space="preserve">2 </w:t>
      </w:r>
      <w:r w:rsidRPr="00844DA5">
        <w:t>«Сказка»</w:t>
      </w:r>
      <w:r w:rsidRPr="00844DA5">
        <w:rPr>
          <w:spacing w:val="1"/>
        </w:rPr>
        <w:t xml:space="preserve"> </w:t>
      </w:r>
      <w:r w:rsidRPr="00844DA5">
        <w:t>создана</w:t>
      </w:r>
      <w:r w:rsidRPr="00844DA5">
        <w:rPr>
          <w:spacing w:val="1"/>
        </w:rPr>
        <w:t xml:space="preserve"> </w:t>
      </w:r>
      <w:r w:rsidRPr="00844DA5">
        <w:t>рабочая</w:t>
      </w:r>
      <w:r w:rsidRPr="00844DA5">
        <w:rPr>
          <w:spacing w:val="1"/>
        </w:rPr>
        <w:t xml:space="preserve"> </w:t>
      </w:r>
      <w:r w:rsidRPr="00844DA5">
        <w:t>группа</w:t>
      </w:r>
      <w:r w:rsidRPr="00844DA5">
        <w:rPr>
          <w:spacing w:val="1"/>
        </w:rPr>
        <w:t xml:space="preserve"> </w:t>
      </w:r>
      <w:r w:rsidRPr="00844DA5">
        <w:t>в</w:t>
      </w:r>
      <w:r w:rsidRPr="00844DA5">
        <w:rPr>
          <w:spacing w:val="1"/>
        </w:rPr>
        <w:t xml:space="preserve"> </w:t>
      </w:r>
      <w:r w:rsidRPr="00844DA5">
        <w:t>составе:</w:t>
      </w:r>
      <w:r w:rsidRPr="00844DA5">
        <w:rPr>
          <w:spacing w:val="1"/>
        </w:rPr>
        <w:t xml:space="preserve"> </w:t>
      </w:r>
      <w:r w:rsidRPr="00844DA5">
        <w:t>заведующего,</w:t>
      </w:r>
      <w:r w:rsidRPr="00844DA5">
        <w:rPr>
          <w:spacing w:val="1"/>
        </w:rPr>
        <w:t xml:space="preserve"> </w:t>
      </w:r>
      <w:r w:rsidRPr="00844DA5">
        <w:t>воспитателя,</w:t>
      </w:r>
      <w:r w:rsidRPr="00844DA5">
        <w:rPr>
          <w:spacing w:val="-1"/>
        </w:rPr>
        <w:t xml:space="preserve"> </w:t>
      </w:r>
      <w:r w:rsidRPr="00844DA5">
        <w:t>учителя-логопеда,</w:t>
      </w:r>
      <w:r>
        <w:t xml:space="preserve"> </w:t>
      </w:r>
      <w:r w:rsidRPr="00844DA5">
        <w:t>музыкального</w:t>
      </w:r>
      <w:r w:rsidRPr="00844DA5">
        <w:rPr>
          <w:spacing w:val="-5"/>
        </w:rPr>
        <w:t xml:space="preserve"> </w:t>
      </w:r>
      <w:r w:rsidRPr="00844DA5">
        <w:t>руководителя.</w:t>
      </w:r>
      <w:r w:rsidRPr="00844DA5">
        <w:rPr>
          <w:spacing w:val="-5"/>
        </w:rPr>
        <w:t xml:space="preserve"> </w:t>
      </w:r>
      <w:r w:rsidRPr="00844DA5">
        <w:t>Результаты:</w:t>
      </w:r>
    </w:p>
    <w:p w14:paraId="509CD7AE" w14:textId="26623DC6" w:rsidR="000B71ED" w:rsidRPr="000B71ED" w:rsidRDefault="000B71ED" w:rsidP="000B71ED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spacing w:line="240" w:lineRule="auto"/>
        <w:ind w:left="0" w:right="223" w:firstLine="567"/>
        <w:jc w:val="both"/>
      </w:pPr>
      <w:proofErr w:type="gramStart"/>
      <w:r w:rsidRPr="000B71ED">
        <w:t>утвердили</w:t>
      </w:r>
      <w:r w:rsidRPr="000B71ED">
        <w:rPr>
          <w:spacing w:val="1"/>
        </w:rPr>
        <w:t xml:space="preserve"> </w:t>
      </w:r>
      <w:r w:rsidRPr="000B71ED">
        <w:t>образовательную</w:t>
      </w:r>
      <w:r w:rsidRPr="000B71ED">
        <w:rPr>
          <w:spacing w:val="1"/>
        </w:rPr>
        <w:t xml:space="preserve"> </w:t>
      </w:r>
      <w:r w:rsidRPr="000B71ED">
        <w:t>программу</w:t>
      </w:r>
      <w:r w:rsidRPr="000B71ED">
        <w:rPr>
          <w:spacing w:val="1"/>
        </w:rPr>
        <w:t xml:space="preserve"> </w:t>
      </w:r>
      <w:r w:rsidRPr="000B71ED">
        <w:t>дошкольного</w:t>
      </w:r>
      <w:r w:rsidRPr="000B71ED">
        <w:rPr>
          <w:spacing w:val="1"/>
        </w:rPr>
        <w:t xml:space="preserve"> </w:t>
      </w:r>
      <w:r w:rsidRPr="000B71ED">
        <w:t>образования</w:t>
      </w:r>
      <w:r w:rsidRPr="000B71ED">
        <w:rPr>
          <w:spacing w:val="1"/>
        </w:rPr>
        <w:t xml:space="preserve"> </w:t>
      </w:r>
      <w:r w:rsidRPr="000B71ED">
        <w:t>(далее</w:t>
      </w:r>
      <w:r w:rsidRPr="000B71ED">
        <w:rPr>
          <w:spacing w:val="-16"/>
        </w:rPr>
        <w:t xml:space="preserve"> </w:t>
      </w:r>
      <w:r w:rsidRPr="000B71ED">
        <w:t>–</w:t>
      </w:r>
      <w:r w:rsidRPr="000B71ED">
        <w:rPr>
          <w:spacing w:val="-14"/>
        </w:rPr>
        <w:t xml:space="preserve"> </w:t>
      </w:r>
      <w:r w:rsidRPr="000B71ED">
        <w:t>ОП</w:t>
      </w:r>
      <w:r w:rsidRPr="000B71ED">
        <w:rPr>
          <w:spacing w:val="-4"/>
        </w:rPr>
        <w:t xml:space="preserve"> </w:t>
      </w:r>
      <w:r w:rsidRPr="000B71ED">
        <w:t>ДО)</w:t>
      </w:r>
      <w:r w:rsidRPr="000B71ED">
        <w:rPr>
          <w:spacing w:val="-15"/>
        </w:rPr>
        <w:t xml:space="preserve"> </w:t>
      </w:r>
      <w:r w:rsidRPr="000B71ED">
        <w:t>в</w:t>
      </w:r>
      <w:r w:rsidRPr="000B71ED">
        <w:rPr>
          <w:spacing w:val="-16"/>
        </w:rPr>
        <w:t xml:space="preserve"> </w:t>
      </w:r>
      <w:r w:rsidRPr="000B71ED">
        <w:t>соответствии</w:t>
      </w:r>
      <w:r w:rsidRPr="000B71ED">
        <w:rPr>
          <w:spacing w:val="-14"/>
        </w:rPr>
        <w:t xml:space="preserve"> </w:t>
      </w:r>
      <w:r w:rsidRPr="000B71ED">
        <w:t>с</w:t>
      </w:r>
      <w:r w:rsidRPr="000B71ED">
        <w:rPr>
          <w:spacing w:val="-15"/>
        </w:rPr>
        <w:t xml:space="preserve"> </w:t>
      </w:r>
      <w:r w:rsidRPr="000B71ED">
        <w:t>ФОП</w:t>
      </w:r>
      <w:r w:rsidRPr="000B71ED">
        <w:rPr>
          <w:spacing w:val="-16"/>
        </w:rPr>
        <w:t xml:space="preserve"> </w:t>
      </w:r>
      <w:r w:rsidRPr="000B71ED">
        <w:t>ДО</w:t>
      </w:r>
      <w:r w:rsidRPr="000B71ED">
        <w:rPr>
          <w:spacing w:val="-15"/>
        </w:rPr>
        <w:t xml:space="preserve"> </w:t>
      </w:r>
      <w:r w:rsidRPr="000B71ED">
        <w:t>и</w:t>
      </w:r>
      <w:r w:rsidRPr="000B71ED">
        <w:rPr>
          <w:spacing w:val="-16"/>
        </w:rPr>
        <w:t xml:space="preserve"> </w:t>
      </w:r>
      <w:r w:rsidRPr="000B71ED">
        <w:t>адаптированную</w:t>
      </w:r>
      <w:r w:rsidRPr="000B71ED">
        <w:rPr>
          <w:spacing w:val="-14"/>
        </w:rPr>
        <w:t xml:space="preserve"> </w:t>
      </w:r>
      <w:r w:rsidRPr="000B71ED">
        <w:t>образовательную</w:t>
      </w:r>
      <w:r w:rsidRPr="000B71ED">
        <w:rPr>
          <w:spacing w:val="-68"/>
        </w:rPr>
        <w:t xml:space="preserve"> </w:t>
      </w:r>
      <w:r w:rsidRPr="000B71ED">
        <w:t>программу</w:t>
      </w:r>
      <w:r w:rsidRPr="000B71ED">
        <w:rPr>
          <w:spacing w:val="1"/>
        </w:rPr>
        <w:t xml:space="preserve"> </w:t>
      </w:r>
      <w:r w:rsidRPr="000B71ED">
        <w:t>дошкольного</w:t>
      </w:r>
      <w:r w:rsidRPr="000B71ED">
        <w:rPr>
          <w:spacing w:val="1"/>
        </w:rPr>
        <w:t xml:space="preserve"> </w:t>
      </w:r>
      <w:r w:rsidRPr="000B71ED">
        <w:t>образования</w:t>
      </w:r>
      <w:r w:rsidRPr="000B71ED">
        <w:rPr>
          <w:spacing w:val="1"/>
        </w:rPr>
        <w:t xml:space="preserve"> </w:t>
      </w:r>
      <w:r w:rsidRPr="000B71ED">
        <w:t>(далее</w:t>
      </w:r>
      <w:r w:rsidRPr="000B71ED">
        <w:rPr>
          <w:spacing w:val="1"/>
        </w:rPr>
        <w:t xml:space="preserve"> </w:t>
      </w:r>
      <w:r w:rsidRPr="000B71ED">
        <w:t>-</w:t>
      </w:r>
      <w:r w:rsidRPr="000B71ED">
        <w:rPr>
          <w:spacing w:val="1"/>
        </w:rPr>
        <w:t xml:space="preserve"> </w:t>
      </w:r>
      <w:r w:rsidRPr="000B71ED">
        <w:t>АОП</w:t>
      </w:r>
      <w:r w:rsidRPr="000B71ED">
        <w:rPr>
          <w:spacing w:val="1"/>
        </w:rPr>
        <w:t xml:space="preserve"> </w:t>
      </w:r>
      <w:r w:rsidRPr="000B71ED">
        <w:t>ДО)</w:t>
      </w:r>
      <w:r w:rsidRPr="000B71ED">
        <w:rPr>
          <w:spacing w:val="1"/>
        </w:rPr>
        <w:t xml:space="preserve"> </w:t>
      </w:r>
      <w:r w:rsidRPr="000B71ED">
        <w:t>в</w:t>
      </w:r>
      <w:r w:rsidRPr="000B71ED">
        <w:rPr>
          <w:spacing w:val="1"/>
        </w:rPr>
        <w:t xml:space="preserve"> </w:t>
      </w:r>
      <w:r w:rsidRPr="000B71ED">
        <w:t>соответствии</w:t>
      </w:r>
      <w:r w:rsidRPr="000B71ED">
        <w:rPr>
          <w:spacing w:val="1"/>
        </w:rPr>
        <w:t xml:space="preserve"> </w:t>
      </w:r>
      <w:r w:rsidRPr="000B71ED">
        <w:t>с</w:t>
      </w:r>
      <w:r w:rsidRPr="000B71ED">
        <w:rPr>
          <w:spacing w:val="1"/>
        </w:rPr>
        <w:t xml:space="preserve"> </w:t>
      </w:r>
      <w:r w:rsidRPr="000B71ED">
        <w:t xml:space="preserve">ФАОП ДО в МБДОУ </w:t>
      </w:r>
      <w:r>
        <w:t xml:space="preserve">детский сад </w:t>
      </w:r>
      <w:r w:rsidRPr="000B71ED">
        <w:t>№1</w:t>
      </w:r>
      <w:r>
        <w:t>2</w:t>
      </w:r>
      <w:r w:rsidRPr="000B71ED">
        <w:t xml:space="preserve"> «Сказка», и ввели их в действие с</w:t>
      </w:r>
      <w:r w:rsidRPr="000B71ED">
        <w:rPr>
          <w:spacing w:val="1"/>
        </w:rPr>
        <w:t xml:space="preserve"> </w:t>
      </w:r>
      <w:r w:rsidRPr="000B71ED">
        <w:t>01.09.2023;</w:t>
      </w:r>
      <w:proofErr w:type="gramEnd"/>
    </w:p>
    <w:p w14:paraId="2C0B0F3F" w14:textId="77777777" w:rsidR="000B71ED" w:rsidRPr="000B71ED" w:rsidRDefault="000B71ED" w:rsidP="000B71ED">
      <w:pPr>
        <w:widowControl w:val="0"/>
        <w:numPr>
          <w:ilvl w:val="0"/>
          <w:numId w:val="34"/>
        </w:numPr>
        <w:tabs>
          <w:tab w:val="left" w:pos="993"/>
          <w:tab w:val="left" w:pos="1234"/>
        </w:tabs>
        <w:autoSpaceDE w:val="0"/>
        <w:autoSpaceDN w:val="0"/>
        <w:spacing w:line="240" w:lineRule="auto"/>
        <w:ind w:left="0" w:right="227" w:firstLine="567"/>
        <w:jc w:val="both"/>
      </w:pPr>
      <w:r w:rsidRPr="000B71ED">
        <w:t>скорректировали</w:t>
      </w:r>
      <w:r w:rsidRPr="000B71ED">
        <w:rPr>
          <w:spacing w:val="1"/>
        </w:rPr>
        <w:t xml:space="preserve"> </w:t>
      </w:r>
      <w:r w:rsidRPr="000B71ED">
        <w:t>план</w:t>
      </w:r>
      <w:r w:rsidRPr="000B71ED">
        <w:rPr>
          <w:spacing w:val="1"/>
        </w:rPr>
        <w:t xml:space="preserve"> </w:t>
      </w:r>
      <w:r w:rsidRPr="000B71ED">
        <w:t>-</w:t>
      </w:r>
      <w:r w:rsidRPr="000B71ED">
        <w:rPr>
          <w:spacing w:val="1"/>
        </w:rPr>
        <w:t xml:space="preserve"> </w:t>
      </w:r>
      <w:r w:rsidRPr="000B71ED">
        <w:t>график</w:t>
      </w:r>
      <w:r w:rsidRPr="000B71ED">
        <w:rPr>
          <w:spacing w:val="1"/>
        </w:rPr>
        <w:t xml:space="preserve"> </w:t>
      </w:r>
      <w:r w:rsidRPr="000B71ED">
        <w:t>повышения</w:t>
      </w:r>
      <w:r w:rsidRPr="000B71ED">
        <w:rPr>
          <w:spacing w:val="1"/>
        </w:rPr>
        <w:t xml:space="preserve"> </w:t>
      </w:r>
      <w:r w:rsidRPr="000B71ED">
        <w:t>квалификации</w:t>
      </w:r>
      <w:r w:rsidRPr="000B71ED">
        <w:rPr>
          <w:spacing w:val="1"/>
        </w:rPr>
        <w:t xml:space="preserve"> </w:t>
      </w:r>
      <w:r w:rsidRPr="000B71ED">
        <w:t>педагогических</w:t>
      </w:r>
      <w:r w:rsidRPr="000B71ED">
        <w:rPr>
          <w:spacing w:val="1"/>
        </w:rPr>
        <w:t xml:space="preserve"> </w:t>
      </w:r>
      <w:r w:rsidRPr="000B71ED">
        <w:t>и</w:t>
      </w:r>
      <w:r w:rsidRPr="000B71ED">
        <w:rPr>
          <w:spacing w:val="1"/>
        </w:rPr>
        <w:t xml:space="preserve"> </w:t>
      </w:r>
      <w:r w:rsidRPr="000B71ED">
        <w:t>управленческих</w:t>
      </w:r>
      <w:r w:rsidRPr="000B71ED">
        <w:rPr>
          <w:spacing w:val="1"/>
        </w:rPr>
        <w:t xml:space="preserve"> </w:t>
      </w:r>
      <w:r w:rsidRPr="000B71ED">
        <w:t>кадров</w:t>
      </w:r>
      <w:r w:rsidRPr="000B71ED">
        <w:rPr>
          <w:spacing w:val="1"/>
        </w:rPr>
        <w:t xml:space="preserve"> </w:t>
      </w:r>
      <w:r w:rsidRPr="000B71ED">
        <w:t>и</w:t>
      </w:r>
      <w:r w:rsidRPr="000B71ED">
        <w:rPr>
          <w:spacing w:val="1"/>
        </w:rPr>
        <w:t xml:space="preserve"> </w:t>
      </w:r>
      <w:r w:rsidRPr="000B71ED">
        <w:t>запланировали</w:t>
      </w:r>
      <w:r w:rsidRPr="000B71ED">
        <w:rPr>
          <w:spacing w:val="1"/>
        </w:rPr>
        <w:t xml:space="preserve"> </w:t>
      </w:r>
      <w:r w:rsidRPr="000B71ED">
        <w:t>обучение</w:t>
      </w:r>
      <w:r w:rsidRPr="000B71ED">
        <w:rPr>
          <w:spacing w:val="-67"/>
        </w:rPr>
        <w:t xml:space="preserve"> </w:t>
      </w:r>
      <w:r w:rsidRPr="000B71ED">
        <w:t>работников</w:t>
      </w:r>
      <w:r w:rsidRPr="000B71ED">
        <w:rPr>
          <w:spacing w:val="-3"/>
        </w:rPr>
        <w:t xml:space="preserve"> </w:t>
      </w:r>
      <w:r w:rsidRPr="000B71ED">
        <w:t>по</w:t>
      </w:r>
      <w:r w:rsidRPr="000B71ED">
        <w:rPr>
          <w:spacing w:val="1"/>
        </w:rPr>
        <w:t xml:space="preserve"> </w:t>
      </w:r>
      <w:r w:rsidRPr="000B71ED">
        <w:t>вопросам применения</w:t>
      </w:r>
      <w:r w:rsidRPr="000B71ED">
        <w:rPr>
          <w:spacing w:val="-1"/>
        </w:rPr>
        <w:t xml:space="preserve"> </w:t>
      </w:r>
      <w:r w:rsidRPr="000B71ED">
        <w:t>ФОП</w:t>
      </w:r>
      <w:r w:rsidRPr="000B71ED">
        <w:rPr>
          <w:spacing w:val="-1"/>
        </w:rPr>
        <w:t xml:space="preserve"> </w:t>
      </w:r>
      <w:proofErr w:type="gramStart"/>
      <w:r w:rsidRPr="000B71ED">
        <w:t>ДО</w:t>
      </w:r>
      <w:proofErr w:type="gramEnd"/>
      <w:r w:rsidRPr="000B71ED">
        <w:t>;</w:t>
      </w:r>
    </w:p>
    <w:p w14:paraId="0D2C698E" w14:textId="1FE9194C" w:rsidR="00844DA5" w:rsidRPr="000B71ED" w:rsidRDefault="000B71ED" w:rsidP="000B71ED">
      <w:pPr>
        <w:widowControl w:val="0"/>
        <w:numPr>
          <w:ilvl w:val="0"/>
          <w:numId w:val="34"/>
        </w:numPr>
        <w:tabs>
          <w:tab w:val="left" w:pos="993"/>
          <w:tab w:val="left" w:pos="1234"/>
        </w:tabs>
        <w:autoSpaceDE w:val="0"/>
        <w:autoSpaceDN w:val="0"/>
        <w:spacing w:line="240" w:lineRule="auto"/>
        <w:ind w:left="0" w:right="222" w:firstLine="567"/>
        <w:jc w:val="both"/>
      </w:pPr>
      <w:r w:rsidRPr="000B71ED">
        <w:lastRenderedPageBreak/>
        <w:t>провели</w:t>
      </w:r>
      <w:r w:rsidRPr="000B71ED">
        <w:rPr>
          <w:spacing w:val="1"/>
        </w:rPr>
        <w:t xml:space="preserve"> </w:t>
      </w:r>
      <w:r w:rsidRPr="000B71ED">
        <w:t>информационно</w:t>
      </w:r>
      <w:r w:rsidRPr="000B71ED">
        <w:rPr>
          <w:spacing w:val="1"/>
        </w:rPr>
        <w:t xml:space="preserve"> </w:t>
      </w:r>
      <w:r w:rsidRPr="000B71ED">
        <w:t>-</w:t>
      </w:r>
      <w:r w:rsidRPr="000B71ED">
        <w:rPr>
          <w:spacing w:val="1"/>
        </w:rPr>
        <w:t xml:space="preserve"> </w:t>
      </w:r>
      <w:r w:rsidRPr="000B71ED">
        <w:t>разъяснительную</w:t>
      </w:r>
      <w:r w:rsidRPr="000B71ED">
        <w:rPr>
          <w:spacing w:val="1"/>
        </w:rPr>
        <w:t xml:space="preserve"> </w:t>
      </w:r>
      <w:r w:rsidRPr="000B71ED">
        <w:t>работу</w:t>
      </w:r>
      <w:r w:rsidRPr="000B71ED">
        <w:rPr>
          <w:spacing w:val="1"/>
        </w:rPr>
        <w:t xml:space="preserve"> </w:t>
      </w:r>
      <w:r w:rsidRPr="000B71ED">
        <w:t>с родителями</w:t>
      </w:r>
      <w:r w:rsidRPr="000B71ED">
        <w:rPr>
          <w:spacing w:val="1"/>
        </w:rPr>
        <w:t xml:space="preserve"> </w:t>
      </w:r>
      <w:r w:rsidRPr="000B71ED">
        <w:t>(законными</w:t>
      </w:r>
      <w:r w:rsidRPr="000B71ED">
        <w:rPr>
          <w:spacing w:val="-3"/>
        </w:rPr>
        <w:t xml:space="preserve"> </w:t>
      </w:r>
      <w:r w:rsidRPr="000B71ED">
        <w:t>представителями) воспитанников.</w:t>
      </w:r>
    </w:p>
    <w:p w14:paraId="00BED7C4" w14:textId="34571E26" w:rsidR="00294960" w:rsidRDefault="00294960" w:rsidP="00281607">
      <w:pPr>
        <w:spacing w:line="24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В целях обеспечения качественного </w:t>
      </w:r>
      <w:proofErr w:type="spellStart"/>
      <w:r>
        <w:rPr>
          <w:color w:val="000000"/>
        </w:rPr>
        <w:t>воспитательно</w:t>
      </w:r>
      <w:proofErr w:type="spellEnd"/>
      <w:r>
        <w:rPr>
          <w:color w:val="000000"/>
        </w:rPr>
        <w:t xml:space="preserve">-образовательного процесса осуществлялось сопровождение родителей: консультации, рекомендации в использовании литературы, техническая поддержка. </w:t>
      </w:r>
      <w:r w:rsidR="004771C4">
        <w:rPr>
          <w:color w:val="000000"/>
        </w:rPr>
        <w:t>К</w:t>
      </w:r>
      <w:r>
        <w:rPr>
          <w:color w:val="000000"/>
        </w:rPr>
        <w:t>оличеств</w:t>
      </w:r>
      <w:r w:rsidR="004771C4">
        <w:rPr>
          <w:color w:val="000000"/>
        </w:rPr>
        <w:t>о</w:t>
      </w:r>
      <w:r>
        <w:rPr>
          <w:color w:val="000000"/>
        </w:rPr>
        <w:t xml:space="preserve"> просмотров занятий</w:t>
      </w:r>
      <w:r w:rsidR="004771C4">
        <w:rPr>
          <w:color w:val="000000"/>
        </w:rPr>
        <w:t>, праздников, развлечений</w:t>
      </w:r>
      <w:r>
        <w:rPr>
          <w:color w:val="000000"/>
        </w:rPr>
        <w:t xml:space="preserve"> в записи по всем образовательным областям свидетельствуют о достаточной вовлеченности и понимании родителями ответственности за качество образования своих детей.</w:t>
      </w:r>
    </w:p>
    <w:p w14:paraId="66D383EB" w14:textId="302A5707" w:rsidR="005D657B" w:rsidRDefault="004771C4" w:rsidP="00281607">
      <w:pPr>
        <w:spacing w:line="240" w:lineRule="auto"/>
        <w:ind w:firstLine="567"/>
        <w:jc w:val="both"/>
        <w:rPr>
          <w:color w:val="000000"/>
        </w:rPr>
      </w:pPr>
      <w:r>
        <w:rPr>
          <w:color w:val="000000"/>
        </w:rPr>
        <w:t>С 01.09.202</w:t>
      </w:r>
      <w:r w:rsidR="00E03CBA">
        <w:rPr>
          <w:color w:val="000000"/>
        </w:rPr>
        <w:t>3</w:t>
      </w:r>
      <w:r>
        <w:rPr>
          <w:color w:val="000000"/>
        </w:rPr>
        <w:t xml:space="preserve"> МБДОУ детский сад №</w:t>
      </w:r>
      <w:r w:rsidR="00E03CBA">
        <w:rPr>
          <w:color w:val="000000"/>
        </w:rPr>
        <w:t>1</w:t>
      </w:r>
      <w:r>
        <w:rPr>
          <w:color w:val="000000"/>
        </w:rPr>
        <w:t>2</w:t>
      </w:r>
      <w:r w:rsidR="00E03CBA">
        <w:rPr>
          <w:color w:val="000000"/>
        </w:rPr>
        <w:t xml:space="preserve"> «Сказка»</w:t>
      </w:r>
      <w:r w:rsidR="005D657B" w:rsidRPr="005D657B">
        <w:rPr>
          <w:color w:val="000000"/>
        </w:rPr>
        <w:t xml:space="preserve"> </w:t>
      </w:r>
      <w:r w:rsidR="00E03CBA">
        <w:rPr>
          <w:color w:val="000000"/>
        </w:rPr>
        <w:t>ч</w:t>
      </w:r>
      <w:r w:rsidR="005D657B">
        <w:rPr>
          <w:color w:val="000000"/>
        </w:rPr>
        <w:t>тобы выбрать стратегию воспитательной работы, в 202</w:t>
      </w:r>
      <w:r w:rsidR="00E03CBA">
        <w:rPr>
          <w:color w:val="000000"/>
        </w:rPr>
        <w:t>3</w:t>
      </w:r>
      <w:r w:rsidR="005D657B">
        <w:rPr>
          <w:color w:val="000000"/>
        </w:rPr>
        <w:t xml:space="preserve"> году проводился анализ состава семей воспитанников.</w:t>
      </w:r>
    </w:p>
    <w:p w14:paraId="5B78AA15" w14:textId="635973F8" w:rsidR="005D657B" w:rsidRDefault="005D657B" w:rsidP="005D657B">
      <w:pPr>
        <w:rPr>
          <w:color w:val="000000"/>
        </w:rPr>
      </w:pPr>
      <w:r>
        <w:rPr>
          <w:color w:val="000000"/>
        </w:rPr>
        <w:t>Характеристика семей по составу</w:t>
      </w:r>
    </w:p>
    <w:p w14:paraId="79C2D56B" w14:textId="77777777" w:rsidR="00E03CBA" w:rsidRDefault="00E03CBA" w:rsidP="005D657B">
      <w:pPr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29"/>
        <w:gridCol w:w="1934"/>
        <w:gridCol w:w="5141"/>
      </w:tblGrid>
      <w:tr w:rsidR="005D657B" w14:paraId="30F86503" w14:textId="77777777" w:rsidTr="00B57F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1CE0E" w14:textId="77777777" w:rsidR="005D657B" w:rsidRDefault="005D657B" w:rsidP="00B57F46">
            <w:r>
              <w:rPr>
                <w:color w:val="000000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AD48B" w14:textId="77777777" w:rsidR="005D657B" w:rsidRDefault="005D657B" w:rsidP="00B57F46">
            <w:r>
              <w:rPr>
                <w:color w:val="000000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889B9" w14:textId="77777777" w:rsidR="005D657B" w:rsidRDefault="005D657B" w:rsidP="00B57F46">
            <w:r>
              <w:rPr>
                <w:color w:val="000000"/>
              </w:rPr>
              <w:t>Процент от общего количества семей воспитанников</w:t>
            </w:r>
          </w:p>
        </w:tc>
      </w:tr>
      <w:tr w:rsidR="005D657B" w14:paraId="28B28F55" w14:textId="77777777" w:rsidTr="00B57F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7DFA8" w14:textId="77777777" w:rsidR="005D657B" w:rsidRDefault="005D657B" w:rsidP="00B57F46">
            <w:r>
              <w:rPr>
                <w:color w:val="000000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C1962" w14:textId="19F35332" w:rsidR="005D657B" w:rsidRDefault="005D657B" w:rsidP="00B57F46">
            <w:r>
              <w:rPr>
                <w:color w:val="000000"/>
              </w:rPr>
              <w:t>1</w:t>
            </w:r>
            <w:r w:rsidR="00EC27FA"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686EA" w14:textId="1675EC92" w:rsidR="005D657B" w:rsidRDefault="00E75D1B" w:rsidP="00B57F46">
            <w:r>
              <w:t>92</w:t>
            </w:r>
          </w:p>
        </w:tc>
      </w:tr>
      <w:tr w:rsidR="005D657B" w14:paraId="4B778EFF" w14:textId="77777777" w:rsidTr="00B57F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17EED" w14:textId="77777777" w:rsidR="005D657B" w:rsidRDefault="005D657B" w:rsidP="00B57F46">
            <w:proofErr w:type="gramStart"/>
            <w:r>
              <w:rPr>
                <w:color w:val="000000"/>
              </w:rPr>
              <w:t>Неполная</w:t>
            </w:r>
            <w:proofErr w:type="gramEnd"/>
            <w:r>
              <w:rPr>
                <w:color w:val="000000"/>
              </w:rPr>
              <w:t xml:space="preserve">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F3C24" w14:textId="732A7653" w:rsidR="005D657B" w:rsidRDefault="00E75D1B" w:rsidP="00B57F46"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2F617" w14:textId="366AB2B0" w:rsidR="005D657B" w:rsidRDefault="00E75D1B" w:rsidP="00B57F46">
            <w:r>
              <w:t>7</w:t>
            </w:r>
          </w:p>
        </w:tc>
      </w:tr>
      <w:tr w:rsidR="005D657B" w14:paraId="0BAEFC94" w14:textId="77777777" w:rsidTr="00B57F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5A0C8" w14:textId="77777777" w:rsidR="005D657B" w:rsidRDefault="005D657B" w:rsidP="00B57F46">
            <w:proofErr w:type="gramStart"/>
            <w:r>
              <w:rPr>
                <w:color w:val="000000"/>
              </w:rPr>
              <w:t>Неполная</w:t>
            </w:r>
            <w:proofErr w:type="gramEnd"/>
            <w:r>
              <w:rPr>
                <w:color w:val="000000"/>
              </w:rPr>
              <w:t xml:space="preserve">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5F1D3" w14:textId="160B37EA" w:rsidR="005D657B" w:rsidRDefault="005D657B" w:rsidP="00B57F46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AE4F9" w14:textId="4FD6DF96" w:rsidR="005D657B" w:rsidRDefault="005D657B" w:rsidP="00B57F46">
            <w:r>
              <w:t>-</w:t>
            </w:r>
          </w:p>
        </w:tc>
      </w:tr>
      <w:tr w:rsidR="005D657B" w14:paraId="098F2544" w14:textId="77777777" w:rsidTr="00B57F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C5E41" w14:textId="77777777" w:rsidR="005D657B" w:rsidRDefault="005D657B" w:rsidP="00B57F46">
            <w:r>
              <w:rPr>
                <w:color w:val="000000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8CF11" w14:textId="77777777" w:rsidR="005D657B" w:rsidRDefault="005D657B" w:rsidP="00B57F4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C5E6C" w14:textId="66F33E3E" w:rsidR="005D657B" w:rsidRDefault="005D657B" w:rsidP="00B57F46">
            <w:r>
              <w:rPr>
                <w:color w:val="000000"/>
              </w:rPr>
              <w:t>0,8</w:t>
            </w:r>
          </w:p>
        </w:tc>
      </w:tr>
    </w:tbl>
    <w:p w14:paraId="53954585" w14:textId="77777777" w:rsidR="005D657B" w:rsidRDefault="005D657B" w:rsidP="005D657B">
      <w:pPr>
        <w:rPr>
          <w:color w:val="000000"/>
        </w:rPr>
      </w:pPr>
      <w:r>
        <w:rPr>
          <w:color w:val="000000"/>
        </w:rPr>
        <w:t>Характеристика семей по 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8"/>
        <w:gridCol w:w="1913"/>
        <w:gridCol w:w="5013"/>
      </w:tblGrid>
      <w:tr w:rsidR="005D657B" w14:paraId="15F48723" w14:textId="77777777" w:rsidTr="00B57F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8D26A" w14:textId="77777777" w:rsidR="005D657B" w:rsidRDefault="005D657B" w:rsidP="00B57F46">
            <w:r>
              <w:rPr>
                <w:color w:val="000000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CF0D8" w14:textId="77777777" w:rsidR="005D657B" w:rsidRDefault="005D657B" w:rsidP="00B57F46">
            <w:r>
              <w:rPr>
                <w:color w:val="000000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05B1F" w14:textId="77777777" w:rsidR="005D657B" w:rsidRDefault="005D657B" w:rsidP="00B57F46">
            <w:r>
              <w:rPr>
                <w:color w:val="000000"/>
              </w:rPr>
              <w:t>Процент от общего количества семей воспитанников</w:t>
            </w:r>
          </w:p>
        </w:tc>
      </w:tr>
      <w:tr w:rsidR="005D657B" w14:paraId="49FA8A9C" w14:textId="77777777" w:rsidTr="00B57F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0F925" w14:textId="77777777" w:rsidR="005D657B" w:rsidRDefault="005D657B" w:rsidP="00B57F46">
            <w:r>
              <w:rPr>
                <w:color w:val="000000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2D976" w14:textId="60E98833" w:rsidR="005D657B" w:rsidRDefault="00C75EA8" w:rsidP="00B57F46">
            <w: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D2F3F" w14:textId="43978D3F" w:rsidR="005D657B" w:rsidRDefault="00C75EA8" w:rsidP="00B57F46">
            <w:r>
              <w:rPr>
                <w:color w:val="000000"/>
              </w:rPr>
              <w:t>29</w:t>
            </w:r>
            <w:r w:rsidR="005D657B">
              <w:rPr>
                <w:color w:val="000000"/>
              </w:rPr>
              <w:t>%</w:t>
            </w:r>
          </w:p>
        </w:tc>
      </w:tr>
      <w:tr w:rsidR="005D657B" w14:paraId="4EA137FC" w14:textId="77777777" w:rsidTr="00B57F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44CED" w14:textId="77777777" w:rsidR="005D657B" w:rsidRDefault="005D657B" w:rsidP="00B57F46">
            <w:r>
              <w:rPr>
                <w:color w:val="000000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7FA29" w14:textId="77777777" w:rsidR="005D657B" w:rsidRDefault="005D657B" w:rsidP="00B57F46">
            <w:r>
              <w:rPr>
                <w:color w:val="000000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4DD78" w14:textId="774C4EF8" w:rsidR="005D657B" w:rsidRDefault="00C75EA8" w:rsidP="00B57F46">
            <w:r>
              <w:rPr>
                <w:color w:val="000000"/>
              </w:rPr>
              <w:t>57</w:t>
            </w:r>
            <w:r w:rsidR="005D657B">
              <w:rPr>
                <w:color w:val="000000"/>
              </w:rPr>
              <w:t>%</w:t>
            </w:r>
          </w:p>
        </w:tc>
      </w:tr>
      <w:tr w:rsidR="005D657B" w14:paraId="66BBB125" w14:textId="77777777" w:rsidTr="00B57F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D8DE6" w14:textId="77777777" w:rsidR="005D657B" w:rsidRDefault="005D657B" w:rsidP="00B57F46">
            <w:r>
              <w:rPr>
                <w:color w:val="000000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971BE" w14:textId="5740F83A" w:rsidR="005D657B" w:rsidRDefault="00C75EA8" w:rsidP="00B57F46"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D60E9" w14:textId="1FCDA3A4" w:rsidR="005D657B" w:rsidRDefault="005D657B" w:rsidP="00B57F46">
            <w:r>
              <w:rPr>
                <w:color w:val="000000"/>
              </w:rPr>
              <w:t>1</w:t>
            </w:r>
            <w:r w:rsidR="00C75EA8">
              <w:rPr>
                <w:color w:val="000000"/>
              </w:rPr>
              <w:t>3</w:t>
            </w:r>
            <w:r>
              <w:rPr>
                <w:color w:val="000000"/>
              </w:rPr>
              <w:t>%</w:t>
            </w:r>
          </w:p>
        </w:tc>
      </w:tr>
    </w:tbl>
    <w:p w14:paraId="216B3E5F" w14:textId="77777777" w:rsidR="00E03CBA" w:rsidRDefault="00E03CBA" w:rsidP="00281607">
      <w:pPr>
        <w:spacing w:line="240" w:lineRule="auto"/>
        <w:ind w:firstLine="567"/>
        <w:jc w:val="both"/>
        <w:rPr>
          <w:color w:val="000000"/>
        </w:rPr>
      </w:pPr>
    </w:p>
    <w:p w14:paraId="4987C4DD" w14:textId="42827264" w:rsidR="005D657B" w:rsidRDefault="005D657B" w:rsidP="00281607">
      <w:pPr>
        <w:spacing w:line="240" w:lineRule="auto"/>
        <w:ind w:firstLine="567"/>
        <w:jc w:val="both"/>
        <w:rPr>
          <w:color w:val="000000"/>
        </w:rPr>
      </w:pPr>
      <w:r>
        <w:rPr>
          <w:color w:val="000000"/>
        </w:rPr>
        <w:t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первые месяцы после зачисления в </w:t>
      </w:r>
      <w:r w:rsidR="00E75D1B">
        <w:rPr>
          <w:color w:val="000000"/>
        </w:rPr>
        <w:t>д</w:t>
      </w:r>
      <w:r>
        <w:rPr>
          <w:color w:val="000000"/>
        </w:rPr>
        <w:t>етский сад.</w:t>
      </w:r>
    </w:p>
    <w:p w14:paraId="17D6BBCC" w14:textId="21FE8BAA" w:rsidR="004771C4" w:rsidRDefault="004771C4" w:rsidP="00281607">
      <w:pPr>
        <w:spacing w:line="24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="00E75D1B">
        <w:rPr>
          <w:color w:val="000000"/>
        </w:rPr>
        <w:t>МБДОУ детский сад №</w:t>
      </w:r>
      <w:r w:rsidR="00E03CBA">
        <w:rPr>
          <w:color w:val="000000"/>
        </w:rPr>
        <w:t>1</w:t>
      </w:r>
      <w:r w:rsidR="00E75D1B">
        <w:rPr>
          <w:color w:val="000000"/>
        </w:rPr>
        <w:t>2</w:t>
      </w:r>
      <w:r w:rsidR="00E03CBA">
        <w:rPr>
          <w:color w:val="000000"/>
        </w:rPr>
        <w:t xml:space="preserve"> «Сказка»</w:t>
      </w:r>
      <w:r w:rsidR="00E75D1B" w:rsidRPr="005D657B">
        <w:rPr>
          <w:color w:val="000000"/>
        </w:rPr>
        <w:t xml:space="preserve"> </w:t>
      </w:r>
      <w:r>
        <w:rPr>
          <w:color w:val="000000"/>
        </w:rPr>
        <w:t>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 w14:paraId="4667C694" w14:textId="3D40B53A" w:rsidR="00281607" w:rsidRDefault="00281607" w:rsidP="00281607">
      <w:pPr>
        <w:ind w:firstLine="567"/>
        <w:rPr>
          <w:color w:val="000000"/>
        </w:rPr>
      </w:pPr>
    </w:p>
    <w:p w14:paraId="4BB7704D" w14:textId="77777777" w:rsidR="00294960" w:rsidRPr="00294960" w:rsidRDefault="00294960" w:rsidP="00AF7000">
      <w:pPr>
        <w:pStyle w:val="12"/>
        <w:tabs>
          <w:tab w:val="left" w:pos="666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723FFF1" w14:textId="77777777" w:rsidR="00616EB1" w:rsidRDefault="00616EB1" w:rsidP="009B4AEA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lang w:eastAsia="ru-RU"/>
        </w:rPr>
      </w:pPr>
    </w:p>
    <w:p w14:paraId="0A1746DF" w14:textId="40953521" w:rsidR="009B4AEA" w:rsidRPr="005275BA" w:rsidRDefault="009B4AEA" w:rsidP="009B4AEA">
      <w:pPr>
        <w:autoSpaceDE w:val="0"/>
        <w:autoSpaceDN w:val="0"/>
        <w:adjustRightInd w:val="0"/>
        <w:spacing w:line="240" w:lineRule="auto"/>
        <w:jc w:val="center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Раздел 2. Система управления организации</w:t>
      </w:r>
      <w:r w:rsidRPr="00AB6EC7">
        <w:rPr>
          <w:b/>
          <w:bCs/>
          <w:color w:val="000000"/>
          <w:lang w:eastAsia="ru-RU"/>
        </w:rPr>
        <w:t>.</w:t>
      </w:r>
    </w:p>
    <w:p w14:paraId="3A06957B" w14:textId="77777777" w:rsidR="009B4AEA" w:rsidRPr="00FF6B22" w:rsidRDefault="009B4AEA" w:rsidP="009B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4" w:line="240" w:lineRule="auto"/>
        <w:rPr>
          <w:iCs/>
          <w:shd w:val="clear" w:color="auto" w:fill="FFFFCC"/>
          <w:lang w:eastAsia="ru-RU"/>
        </w:rPr>
      </w:pPr>
      <w:r>
        <w:rPr>
          <w:iCs/>
          <w:color w:val="000000"/>
          <w:lang w:eastAsia="ru-RU"/>
        </w:rPr>
        <w:t>Управление ДОУ</w:t>
      </w:r>
      <w:r w:rsidRPr="004C585A">
        <w:rPr>
          <w:iCs/>
          <w:color w:val="000000"/>
          <w:lang w:eastAsia="ru-RU"/>
        </w:rPr>
        <w:t xml:space="preserve"> осуществляется в соответствии с действующим</w:t>
      </w:r>
      <w:r>
        <w:rPr>
          <w:iCs/>
          <w:color w:val="000000"/>
          <w:lang w:eastAsia="ru-RU"/>
        </w:rPr>
        <w:t xml:space="preserve"> </w:t>
      </w:r>
      <w:r w:rsidRPr="004C585A">
        <w:rPr>
          <w:iCs/>
          <w:color w:val="000000"/>
          <w:lang w:eastAsia="ru-RU"/>
        </w:rPr>
        <w:t>законодат</w:t>
      </w:r>
      <w:r>
        <w:rPr>
          <w:iCs/>
          <w:color w:val="000000"/>
          <w:lang w:eastAsia="ru-RU"/>
        </w:rPr>
        <w:t>ельством и уставом ДОУ</w:t>
      </w:r>
      <w:r w:rsidRPr="004C585A">
        <w:rPr>
          <w:iCs/>
          <w:color w:val="000000"/>
          <w:lang w:eastAsia="ru-RU"/>
        </w:rPr>
        <w:t>.</w:t>
      </w:r>
    </w:p>
    <w:p w14:paraId="29A15991" w14:textId="77777777" w:rsidR="009B4AEA" w:rsidRPr="004C585A" w:rsidRDefault="009B4AEA" w:rsidP="009B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4" w:line="240" w:lineRule="auto"/>
        <w:rPr>
          <w:iCs/>
          <w:shd w:val="clear" w:color="auto" w:fill="FFFFCC"/>
          <w:lang w:eastAsia="ru-RU"/>
        </w:rPr>
      </w:pPr>
      <w:r>
        <w:rPr>
          <w:iCs/>
          <w:color w:val="000000"/>
          <w:lang w:eastAsia="ru-RU"/>
        </w:rPr>
        <w:t>Управление ДОУ</w:t>
      </w:r>
      <w:r w:rsidRPr="004C585A">
        <w:rPr>
          <w:iCs/>
          <w:color w:val="000000"/>
          <w:lang w:eastAsia="ru-RU"/>
        </w:rPr>
        <w:t xml:space="preserve"> строится на принципах единоначалия и коллегиальности. </w:t>
      </w:r>
    </w:p>
    <w:p w14:paraId="2DF5C6E6" w14:textId="77777777" w:rsidR="009B4AEA" w:rsidRPr="004C585A" w:rsidRDefault="009B4AEA" w:rsidP="009B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iCs/>
          <w:color w:val="000000"/>
          <w:lang w:eastAsia="ru-RU"/>
        </w:rPr>
      </w:pPr>
      <w:r w:rsidRPr="004C585A">
        <w:rPr>
          <w:iCs/>
          <w:color w:val="000000"/>
          <w:lang w:eastAsia="ru-RU"/>
        </w:rPr>
        <w:t xml:space="preserve">Коллегиальными органами управления являются: управляющий совет, педагогический </w:t>
      </w:r>
    </w:p>
    <w:p w14:paraId="48DC3A60" w14:textId="77777777" w:rsidR="009B4AEA" w:rsidRDefault="009B4AEA" w:rsidP="009B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iCs/>
          <w:color w:val="000000"/>
          <w:lang w:eastAsia="ru-RU"/>
        </w:rPr>
      </w:pPr>
      <w:r w:rsidRPr="004C585A">
        <w:rPr>
          <w:iCs/>
          <w:color w:val="000000"/>
          <w:lang w:eastAsia="ru-RU"/>
        </w:rPr>
        <w:t xml:space="preserve">совет, общее собрание работников. </w:t>
      </w:r>
    </w:p>
    <w:p w14:paraId="43B84007" w14:textId="77777777" w:rsidR="009B4AEA" w:rsidRDefault="009B4AEA" w:rsidP="009B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iCs/>
          <w:color w:val="000000"/>
          <w:lang w:eastAsia="ru-RU"/>
        </w:rPr>
      </w:pPr>
      <w:r w:rsidRPr="004C585A">
        <w:rPr>
          <w:iCs/>
          <w:color w:val="000000"/>
          <w:lang w:eastAsia="ru-RU"/>
        </w:rPr>
        <w:t>Единоличным исполнительным органом является руководитель – заведующий.</w:t>
      </w:r>
    </w:p>
    <w:p w14:paraId="0E7D2D81" w14:textId="77777777" w:rsidR="009B4AEA" w:rsidRDefault="009B4AEA" w:rsidP="00561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/>
          <w:iCs/>
          <w:color w:val="000000"/>
          <w:lang w:eastAsia="ru-RU"/>
        </w:rPr>
      </w:pPr>
    </w:p>
    <w:p w14:paraId="734762FC" w14:textId="77777777" w:rsidR="009B4AEA" w:rsidRPr="00FF6B22" w:rsidRDefault="009B4AEA" w:rsidP="009B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4"/>
        <w:jc w:val="center"/>
        <w:rPr>
          <w:b/>
          <w:color w:val="000000"/>
          <w:lang w:eastAsia="ru-RU"/>
        </w:rPr>
      </w:pPr>
      <w:r w:rsidRPr="00FF6B22">
        <w:rPr>
          <w:b/>
          <w:iCs/>
          <w:color w:val="000000"/>
          <w:lang w:eastAsia="ru-RU"/>
        </w:rPr>
        <w:lastRenderedPageBreak/>
        <w:t>Органы управл</w:t>
      </w:r>
      <w:r>
        <w:rPr>
          <w:b/>
          <w:iCs/>
          <w:color w:val="000000"/>
          <w:lang w:eastAsia="ru-RU"/>
        </w:rPr>
        <w:t>ения, действующие в ДОУ</w:t>
      </w:r>
    </w:p>
    <w:tbl>
      <w:tblPr>
        <w:tblW w:w="977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6"/>
        <w:gridCol w:w="7745"/>
      </w:tblGrid>
      <w:tr w:rsidR="009B4AEA" w:rsidRPr="004C585A" w14:paraId="71E1FEC2" w14:textId="77777777" w:rsidTr="00AE2FE4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D556F" w14:textId="77777777" w:rsidR="009B4AEA" w:rsidRPr="004C585A" w:rsidRDefault="009B4AEA" w:rsidP="009B4AEA">
            <w:pPr>
              <w:spacing w:line="240" w:lineRule="auto"/>
              <w:jc w:val="center"/>
              <w:rPr>
                <w:lang w:eastAsia="ru-RU"/>
              </w:rPr>
            </w:pPr>
            <w:r w:rsidRPr="004C585A">
              <w:rPr>
                <w:iCs/>
                <w:lang w:eastAsia="ru-RU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B34EC7" w14:textId="77777777" w:rsidR="009B4AEA" w:rsidRPr="004C585A" w:rsidRDefault="009B4AEA" w:rsidP="009B4AEA">
            <w:pPr>
              <w:spacing w:line="240" w:lineRule="auto"/>
              <w:jc w:val="center"/>
              <w:rPr>
                <w:lang w:eastAsia="ru-RU"/>
              </w:rPr>
            </w:pPr>
            <w:r w:rsidRPr="004C585A">
              <w:rPr>
                <w:iCs/>
                <w:lang w:eastAsia="ru-RU"/>
              </w:rPr>
              <w:t>Функции</w:t>
            </w:r>
          </w:p>
        </w:tc>
      </w:tr>
      <w:tr w:rsidR="009B4AEA" w:rsidRPr="004C585A" w14:paraId="66E09D02" w14:textId="77777777" w:rsidTr="00AE2FE4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F749D9" w14:textId="77777777" w:rsidR="009B4AEA" w:rsidRPr="004C585A" w:rsidRDefault="009B4AEA" w:rsidP="009B4AEA">
            <w:pPr>
              <w:spacing w:line="240" w:lineRule="auto"/>
              <w:rPr>
                <w:lang w:eastAsia="ru-RU"/>
              </w:rPr>
            </w:pPr>
            <w:r w:rsidRPr="004C585A">
              <w:rPr>
                <w:iCs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D8B690" w14:textId="77777777" w:rsidR="009B4AEA" w:rsidRPr="005275BA" w:rsidRDefault="009B4AEA" w:rsidP="009B4AEA">
            <w:pPr>
              <w:spacing w:line="240" w:lineRule="auto"/>
              <w:rPr>
                <w:iCs/>
                <w:shd w:val="clear" w:color="auto" w:fill="FFFFCC"/>
                <w:lang w:eastAsia="ru-RU"/>
              </w:rPr>
            </w:pPr>
            <w:r w:rsidRPr="004C585A">
              <w:rPr>
                <w:iCs/>
                <w:lang w:eastAsia="ru-RU"/>
              </w:rPr>
              <w:t>Контролирует работу и обеспечивает эффективное </w:t>
            </w:r>
            <w:r w:rsidRPr="004C585A">
              <w:rPr>
                <w:iCs/>
                <w:shd w:val="clear" w:color="auto" w:fill="FFFFCC"/>
                <w:lang w:eastAsia="ru-RU"/>
              </w:rPr>
              <w:br/>
            </w:r>
            <w:r w:rsidRPr="004C585A">
              <w:rPr>
                <w:iCs/>
                <w:lang w:eastAsia="ru-RU"/>
              </w:rPr>
              <w:t>взаимодействие структурных подразделений организации, </w:t>
            </w:r>
            <w:r w:rsidRPr="004C585A">
              <w:rPr>
                <w:iCs/>
                <w:shd w:val="clear" w:color="auto" w:fill="FFFFCC"/>
                <w:lang w:eastAsia="ru-RU"/>
              </w:rPr>
              <w:br/>
            </w:r>
            <w:r w:rsidRPr="004C585A">
              <w:rPr>
                <w:iCs/>
                <w:lang w:eastAsia="ru-RU"/>
              </w:rPr>
              <w:t>утверждает штатное расписание, отчетные документы </w:t>
            </w:r>
            <w:r w:rsidRPr="004C585A">
              <w:rPr>
                <w:iCs/>
                <w:shd w:val="clear" w:color="auto" w:fill="FFFFCC"/>
                <w:lang w:eastAsia="ru-RU"/>
              </w:rPr>
              <w:br/>
            </w:r>
            <w:r w:rsidRPr="004C585A">
              <w:rPr>
                <w:iCs/>
                <w:lang w:eastAsia="ru-RU"/>
              </w:rPr>
              <w:t xml:space="preserve">организации, осуществляет общее руководство </w:t>
            </w:r>
            <w:r>
              <w:rPr>
                <w:iCs/>
                <w:lang w:eastAsia="ru-RU"/>
              </w:rPr>
              <w:t>ДОУ</w:t>
            </w:r>
          </w:p>
        </w:tc>
      </w:tr>
      <w:tr w:rsidR="009B4AEA" w:rsidRPr="004C585A" w14:paraId="3B204ACF" w14:textId="77777777" w:rsidTr="00AE2FE4">
        <w:trPr>
          <w:jc w:val="center"/>
        </w:trPr>
        <w:tc>
          <w:tcPr>
            <w:tcW w:w="2026" w:type="dxa"/>
            <w:tcBorders>
              <w:left w:val="single" w:sz="6" w:space="0" w:color="000000"/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448BE" w14:textId="77777777" w:rsidR="009B4AEA" w:rsidRPr="004C585A" w:rsidRDefault="009B4AEA" w:rsidP="009B4AEA">
            <w:pPr>
              <w:spacing w:line="240" w:lineRule="auto"/>
              <w:rPr>
                <w:lang w:eastAsia="ru-RU"/>
              </w:rPr>
            </w:pPr>
            <w:r w:rsidRPr="004C585A">
              <w:rPr>
                <w:iCs/>
                <w:lang w:eastAsia="ru-RU"/>
              </w:rPr>
              <w:t>Управляющий совет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773E5" w14:textId="77777777" w:rsidR="009B4AEA" w:rsidRDefault="009B4AEA" w:rsidP="009B4AEA">
            <w:pPr>
              <w:spacing w:line="240" w:lineRule="auto"/>
              <w:rPr>
                <w:lang w:eastAsia="ru-RU"/>
              </w:rPr>
            </w:pPr>
            <w:r w:rsidRPr="004C585A">
              <w:rPr>
                <w:iCs/>
                <w:lang w:eastAsia="ru-RU"/>
              </w:rPr>
              <w:t>Рассматривает вопросы:</w:t>
            </w:r>
          </w:p>
          <w:p w14:paraId="0445EDFD" w14:textId="77777777" w:rsidR="009B4AEA" w:rsidRPr="004C585A" w:rsidRDefault="009B4AEA" w:rsidP="009B4AEA">
            <w:pPr>
              <w:spacing w:line="240" w:lineRule="auto"/>
              <w:rPr>
                <w:lang w:eastAsia="ru-RU"/>
              </w:rPr>
            </w:pPr>
            <w:r w:rsidRPr="004C585A">
              <w:rPr>
                <w:iCs/>
                <w:lang w:eastAsia="ru-RU"/>
              </w:rPr>
              <w:t>− развития образовательной организации;</w:t>
            </w:r>
          </w:p>
          <w:p w14:paraId="09C7B591" w14:textId="77777777" w:rsidR="009B4AEA" w:rsidRPr="004C585A" w:rsidRDefault="009B4AEA" w:rsidP="009B4AEA">
            <w:pPr>
              <w:spacing w:line="240" w:lineRule="auto"/>
              <w:rPr>
                <w:lang w:eastAsia="ru-RU"/>
              </w:rPr>
            </w:pPr>
            <w:r w:rsidRPr="004C585A">
              <w:rPr>
                <w:iCs/>
                <w:lang w:eastAsia="ru-RU"/>
              </w:rPr>
              <w:t>− финансово-хозяйственной деятельности;</w:t>
            </w:r>
          </w:p>
          <w:p w14:paraId="4D8D270F" w14:textId="77777777" w:rsidR="009B4AEA" w:rsidRPr="004C585A" w:rsidRDefault="009B4AEA" w:rsidP="009B4AEA">
            <w:pPr>
              <w:spacing w:line="240" w:lineRule="auto"/>
              <w:rPr>
                <w:lang w:eastAsia="ru-RU"/>
              </w:rPr>
            </w:pPr>
            <w:r w:rsidRPr="004C585A">
              <w:rPr>
                <w:iCs/>
                <w:lang w:eastAsia="ru-RU"/>
              </w:rPr>
              <w:t>− материально-технического обеспечения</w:t>
            </w:r>
          </w:p>
        </w:tc>
      </w:tr>
      <w:tr w:rsidR="009B4AEA" w:rsidRPr="004C585A" w14:paraId="7D298AE0" w14:textId="77777777" w:rsidTr="00AE2FE4">
        <w:trPr>
          <w:jc w:val="center"/>
        </w:trPr>
        <w:tc>
          <w:tcPr>
            <w:tcW w:w="2026" w:type="dxa"/>
            <w:tcBorders>
              <w:left w:val="single" w:sz="6" w:space="0" w:color="000000"/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E2B14D" w14:textId="77777777" w:rsidR="009B4AEA" w:rsidRPr="004C585A" w:rsidRDefault="009B4AEA" w:rsidP="009B4AEA">
            <w:pPr>
              <w:spacing w:line="240" w:lineRule="auto"/>
              <w:rPr>
                <w:lang w:eastAsia="ru-RU"/>
              </w:rPr>
            </w:pPr>
            <w:r w:rsidRPr="004C585A">
              <w:rPr>
                <w:iCs/>
                <w:lang w:eastAsia="ru-RU"/>
              </w:rPr>
              <w:t>Педагогический совет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B8C976" w14:textId="77777777" w:rsidR="009B4AEA" w:rsidRPr="005275BA" w:rsidRDefault="009B4AEA" w:rsidP="009B4AEA">
            <w:pPr>
              <w:spacing w:line="240" w:lineRule="auto"/>
              <w:rPr>
                <w:iCs/>
                <w:shd w:val="clear" w:color="auto" w:fill="FFFFCC"/>
                <w:lang w:eastAsia="ru-RU"/>
              </w:rPr>
            </w:pPr>
            <w:r w:rsidRPr="004C585A">
              <w:rPr>
                <w:iCs/>
                <w:lang w:eastAsia="ru-RU"/>
              </w:rPr>
              <w:t>Осуществляет текущее руководство образовател</w:t>
            </w:r>
            <w:r>
              <w:rPr>
                <w:iCs/>
                <w:lang w:eastAsia="ru-RU"/>
              </w:rPr>
              <w:t>ьной деятельностью ДОУ</w:t>
            </w:r>
            <w:r w:rsidRPr="004C585A">
              <w:rPr>
                <w:iCs/>
                <w:lang w:eastAsia="ru-RU"/>
              </w:rPr>
              <w:t>, в том числе рассматривает вопросы:</w:t>
            </w:r>
          </w:p>
          <w:p w14:paraId="1315A2B0" w14:textId="77777777" w:rsidR="009B4AEA" w:rsidRPr="004C585A" w:rsidRDefault="009B4AEA" w:rsidP="009B4AEA">
            <w:pPr>
              <w:spacing w:line="240" w:lineRule="auto"/>
              <w:rPr>
                <w:lang w:eastAsia="ru-RU"/>
              </w:rPr>
            </w:pPr>
            <w:r w:rsidRPr="004C585A">
              <w:rPr>
                <w:iCs/>
                <w:lang w:eastAsia="ru-RU"/>
              </w:rPr>
              <w:t>− развития образовательных услуг;</w:t>
            </w:r>
          </w:p>
          <w:p w14:paraId="400F064A" w14:textId="77777777" w:rsidR="009B4AEA" w:rsidRPr="004C585A" w:rsidRDefault="009B4AEA" w:rsidP="009B4AEA">
            <w:pPr>
              <w:spacing w:line="240" w:lineRule="auto"/>
              <w:rPr>
                <w:lang w:eastAsia="ru-RU"/>
              </w:rPr>
            </w:pPr>
            <w:r w:rsidRPr="004C585A">
              <w:rPr>
                <w:iCs/>
                <w:lang w:eastAsia="ru-RU"/>
              </w:rPr>
              <w:t>− регламентации образовательных отношений;</w:t>
            </w:r>
          </w:p>
          <w:p w14:paraId="1B71223F" w14:textId="77777777" w:rsidR="009B4AEA" w:rsidRPr="004C585A" w:rsidRDefault="009B4AEA" w:rsidP="009B4AEA">
            <w:pPr>
              <w:spacing w:line="240" w:lineRule="auto"/>
              <w:rPr>
                <w:lang w:eastAsia="ru-RU"/>
              </w:rPr>
            </w:pPr>
            <w:r w:rsidRPr="004C585A">
              <w:rPr>
                <w:iCs/>
                <w:lang w:eastAsia="ru-RU"/>
              </w:rPr>
              <w:t>− разработки образовательных программ;</w:t>
            </w:r>
          </w:p>
          <w:p w14:paraId="5E3B8ACD" w14:textId="77777777" w:rsidR="009B4AEA" w:rsidRPr="00FF6B22" w:rsidRDefault="009B4AEA" w:rsidP="009B4AEA">
            <w:pPr>
              <w:spacing w:line="240" w:lineRule="auto"/>
              <w:rPr>
                <w:iCs/>
                <w:shd w:val="clear" w:color="auto" w:fill="FFFFCC"/>
                <w:lang w:eastAsia="ru-RU"/>
              </w:rPr>
            </w:pPr>
            <w:r w:rsidRPr="004C585A">
              <w:rPr>
                <w:iCs/>
                <w:lang w:eastAsia="ru-RU"/>
              </w:rPr>
              <w:t>− выбора учебников, учебных пособий, средств обучения и </w:t>
            </w:r>
            <w:r>
              <w:rPr>
                <w:iCs/>
                <w:shd w:val="clear" w:color="auto" w:fill="FFFFCC"/>
                <w:lang w:eastAsia="ru-RU"/>
              </w:rPr>
              <w:t xml:space="preserve"> </w:t>
            </w:r>
            <w:r w:rsidRPr="004C585A">
              <w:rPr>
                <w:iCs/>
                <w:lang w:eastAsia="ru-RU"/>
              </w:rPr>
              <w:t>воспитания;</w:t>
            </w:r>
          </w:p>
          <w:p w14:paraId="2D48B1FE" w14:textId="77777777" w:rsidR="009B4AEA" w:rsidRPr="00FF6B22" w:rsidRDefault="009B4AEA" w:rsidP="009B4AEA">
            <w:pPr>
              <w:spacing w:line="240" w:lineRule="auto"/>
              <w:rPr>
                <w:iCs/>
                <w:shd w:val="clear" w:color="auto" w:fill="FFFFCC"/>
                <w:lang w:eastAsia="ru-RU"/>
              </w:rPr>
            </w:pPr>
            <w:r w:rsidRPr="004C585A">
              <w:rPr>
                <w:iCs/>
                <w:lang w:eastAsia="ru-RU"/>
              </w:rPr>
              <w:t>− материально-технического обеспечения образовательного </w:t>
            </w:r>
            <w:r>
              <w:rPr>
                <w:iCs/>
                <w:shd w:val="clear" w:color="auto" w:fill="FFFFCC"/>
                <w:lang w:eastAsia="ru-RU"/>
              </w:rPr>
              <w:t xml:space="preserve"> </w:t>
            </w:r>
            <w:r w:rsidRPr="004C585A">
              <w:rPr>
                <w:iCs/>
                <w:lang w:eastAsia="ru-RU"/>
              </w:rPr>
              <w:t>процесса;</w:t>
            </w:r>
          </w:p>
          <w:p w14:paraId="58E116BE" w14:textId="77777777" w:rsidR="009B4AEA" w:rsidRPr="00FF6B22" w:rsidRDefault="009B4AEA" w:rsidP="009B4AEA">
            <w:pPr>
              <w:spacing w:line="240" w:lineRule="auto"/>
              <w:rPr>
                <w:iCs/>
                <w:shd w:val="clear" w:color="auto" w:fill="FFFFCC"/>
                <w:lang w:eastAsia="ru-RU"/>
              </w:rPr>
            </w:pPr>
            <w:r w:rsidRPr="004C585A">
              <w:rPr>
                <w:iCs/>
                <w:lang w:eastAsia="ru-RU"/>
              </w:rPr>
              <w:t>− аттестации, повышении квалификации педагогических работников;</w:t>
            </w:r>
          </w:p>
          <w:p w14:paraId="4E325D13" w14:textId="77777777" w:rsidR="009B4AEA" w:rsidRPr="004C585A" w:rsidRDefault="009B4AEA" w:rsidP="009B4AEA">
            <w:pPr>
              <w:spacing w:line="240" w:lineRule="auto"/>
              <w:rPr>
                <w:lang w:eastAsia="ru-RU"/>
              </w:rPr>
            </w:pPr>
            <w:r w:rsidRPr="004C585A">
              <w:rPr>
                <w:iCs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9B4AEA" w:rsidRPr="004C585A" w14:paraId="72E56875" w14:textId="77777777" w:rsidTr="00AE2FE4">
        <w:trPr>
          <w:jc w:val="center"/>
        </w:trPr>
        <w:tc>
          <w:tcPr>
            <w:tcW w:w="2026" w:type="dxa"/>
            <w:tcBorders>
              <w:left w:val="single" w:sz="6" w:space="0" w:color="000000"/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C19F92" w14:textId="77777777" w:rsidR="009B4AEA" w:rsidRPr="00FF6B22" w:rsidRDefault="009B4AEA" w:rsidP="009B4AEA">
            <w:pPr>
              <w:spacing w:line="240" w:lineRule="auto"/>
              <w:rPr>
                <w:iCs/>
                <w:shd w:val="clear" w:color="auto" w:fill="FFFFCC"/>
                <w:lang w:eastAsia="ru-RU"/>
              </w:rPr>
            </w:pPr>
            <w:r w:rsidRPr="004C585A">
              <w:rPr>
                <w:iCs/>
                <w:lang w:eastAsia="ru-RU"/>
              </w:rPr>
              <w:t>Общее собрание </w:t>
            </w:r>
            <w:r w:rsidRPr="004C585A">
              <w:rPr>
                <w:iCs/>
                <w:shd w:val="clear" w:color="auto" w:fill="FFFFCC"/>
                <w:lang w:eastAsia="ru-RU"/>
              </w:rPr>
              <w:br/>
            </w:r>
            <w:r w:rsidRPr="004C585A">
              <w:rPr>
                <w:iCs/>
                <w:lang w:eastAsia="ru-RU"/>
              </w:rPr>
              <w:t>работников</w:t>
            </w:r>
          </w:p>
        </w:tc>
        <w:tc>
          <w:tcPr>
            <w:tcW w:w="77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1388F8" w14:textId="77777777" w:rsidR="009B4AEA" w:rsidRPr="00FF6B22" w:rsidRDefault="009B4AEA" w:rsidP="009B4AEA">
            <w:pPr>
              <w:spacing w:line="240" w:lineRule="auto"/>
              <w:rPr>
                <w:iCs/>
                <w:shd w:val="clear" w:color="auto" w:fill="FFFFCC"/>
                <w:lang w:eastAsia="ru-RU"/>
              </w:rPr>
            </w:pPr>
            <w:r w:rsidRPr="004C585A">
              <w:rPr>
                <w:iCs/>
                <w:lang w:eastAsia="ru-RU"/>
              </w:rPr>
              <w:t>Реализует право работников участвовать в управлении </w:t>
            </w:r>
            <w:r>
              <w:rPr>
                <w:iCs/>
                <w:shd w:val="clear" w:color="auto" w:fill="FFFFCC"/>
                <w:lang w:eastAsia="ru-RU"/>
              </w:rPr>
              <w:t xml:space="preserve"> </w:t>
            </w:r>
            <w:r w:rsidRPr="004C585A">
              <w:rPr>
                <w:iCs/>
                <w:lang w:eastAsia="ru-RU"/>
              </w:rPr>
              <w:t>образовательной организацией, в том числе:</w:t>
            </w:r>
          </w:p>
          <w:p w14:paraId="307A5F45" w14:textId="77777777" w:rsidR="009B4AEA" w:rsidRPr="00FF6B22" w:rsidRDefault="009B4AEA" w:rsidP="009B4AEA">
            <w:pPr>
              <w:spacing w:line="240" w:lineRule="auto"/>
              <w:rPr>
                <w:iCs/>
                <w:shd w:val="clear" w:color="auto" w:fill="FFFFCC"/>
                <w:lang w:eastAsia="ru-RU"/>
              </w:rPr>
            </w:pPr>
            <w:r w:rsidRPr="004C585A">
              <w:rPr>
                <w:iCs/>
                <w:lang w:eastAsia="ru-RU"/>
              </w:rPr>
              <w:t>− участвовать в разработке и принятии коллективного договора, Правил трудового распорядка, изменений и дополнений к ним;</w:t>
            </w:r>
          </w:p>
          <w:p w14:paraId="61A5B75A" w14:textId="77777777" w:rsidR="009B4AEA" w:rsidRPr="00FF6B22" w:rsidRDefault="009B4AEA" w:rsidP="009B4AEA">
            <w:pPr>
              <w:spacing w:line="240" w:lineRule="auto"/>
              <w:rPr>
                <w:iCs/>
                <w:shd w:val="clear" w:color="auto" w:fill="FFFFCC"/>
                <w:lang w:eastAsia="ru-RU"/>
              </w:rPr>
            </w:pPr>
            <w:r w:rsidRPr="004C585A">
              <w:rPr>
                <w:iCs/>
                <w:lang w:eastAsia="ru-RU"/>
              </w:rPr>
              <w:t>− принимать локальные акты, которые регламентируют деятельность образовательной организации и связаны с правами и обязанностями работников;</w:t>
            </w:r>
          </w:p>
          <w:p w14:paraId="2D77D701" w14:textId="77777777" w:rsidR="009B4AEA" w:rsidRPr="00FF6B22" w:rsidRDefault="009B4AEA" w:rsidP="009B4AEA">
            <w:pPr>
              <w:spacing w:line="240" w:lineRule="auto"/>
              <w:rPr>
                <w:iCs/>
                <w:shd w:val="clear" w:color="auto" w:fill="FFFFCC"/>
                <w:lang w:eastAsia="ru-RU"/>
              </w:rPr>
            </w:pPr>
            <w:r w:rsidRPr="004C585A">
              <w:rPr>
                <w:iCs/>
                <w:lang w:eastAsia="ru-RU"/>
              </w:rPr>
              <w:t>− разрешать конфликтные ситуации между работниками и администрацией образовательной организации;</w:t>
            </w:r>
          </w:p>
          <w:p w14:paraId="69801D00" w14:textId="77777777" w:rsidR="009B4AEA" w:rsidRPr="00FF6B22" w:rsidRDefault="009B4AEA" w:rsidP="009B4AEA">
            <w:pPr>
              <w:spacing w:line="240" w:lineRule="auto"/>
              <w:rPr>
                <w:iCs/>
                <w:shd w:val="clear" w:color="auto" w:fill="FFFFCC"/>
                <w:lang w:eastAsia="ru-RU"/>
              </w:rPr>
            </w:pPr>
            <w:r w:rsidRPr="004C585A">
              <w:rPr>
                <w:iCs/>
                <w:lang w:eastAsia="ru-RU"/>
              </w:rPr>
              <w:t>− вносить предложения по корректировке плана мероприятий организации, совершенствованию ее работы и развитию материальной базы</w:t>
            </w:r>
          </w:p>
        </w:tc>
      </w:tr>
      <w:tr w:rsidR="009B4AEA" w:rsidRPr="004C585A" w14:paraId="4C7380E1" w14:textId="77777777" w:rsidTr="00AE2FE4">
        <w:trPr>
          <w:jc w:val="center"/>
        </w:trPr>
        <w:tc>
          <w:tcPr>
            <w:tcW w:w="20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E53A13" w14:textId="77777777" w:rsidR="009B4AEA" w:rsidRPr="004C585A" w:rsidRDefault="009B4AEA" w:rsidP="009B4AEA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77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F1E88F" w14:textId="77777777" w:rsidR="009B4AEA" w:rsidRPr="004C585A" w:rsidRDefault="009B4AEA" w:rsidP="009B4AEA">
            <w:pPr>
              <w:spacing w:line="240" w:lineRule="auto"/>
              <w:rPr>
                <w:lang w:eastAsia="ru-RU"/>
              </w:rPr>
            </w:pPr>
          </w:p>
        </w:tc>
      </w:tr>
    </w:tbl>
    <w:p w14:paraId="0A89B6DE" w14:textId="77777777" w:rsidR="00E03CBA" w:rsidRDefault="00E03CBA" w:rsidP="009B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4" w:line="240" w:lineRule="auto"/>
        <w:rPr>
          <w:iCs/>
          <w:color w:val="000000"/>
          <w:lang w:eastAsia="ru-RU"/>
        </w:rPr>
      </w:pPr>
    </w:p>
    <w:p w14:paraId="062403CB" w14:textId="76753BF2" w:rsidR="009B4AEA" w:rsidRPr="00FF6B22" w:rsidRDefault="009B4AEA" w:rsidP="009B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4" w:line="240" w:lineRule="auto"/>
        <w:rPr>
          <w:iCs/>
          <w:shd w:val="clear" w:color="auto" w:fill="FFFFCC"/>
          <w:lang w:eastAsia="ru-RU"/>
        </w:rPr>
      </w:pPr>
      <w:r w:rsidRPr="004C585A">
        <w:rPr>
          <w:iCs/>
          <w:color w:val="000000"/>
          <w:lang w:eastAsia="ru-RU"/>
        </w:rPr>
        <w:t>Структура и система управления соответствуют спец</w:t>
      </w:r>
      <w:r>
        <w:rPr>
          <w:iCs/>
          <w:color w:val="000000"/>
          <w:lang w:eastAsia="ru-RU"/>
        </w:rPr>
        <w:t>ифике деятельности ДОУ</w:t>
      </w:r>
      <w:r w:rsidRPr="004C585A">
        <w:rPr>
          <w:iCs/>
          <w:color w:val="000000"/>
          <w:lang w:eastAsia="ru-RU"/>
        </w:rPr>
        <w:t>.</w:t>
      </w:r>
    </w:p>
    <w:p w14:paraId="2EB2443C" w14:textId="3BB53F37" w:rsidR="009B4AEA" w:rsidRDefault="009B4AEA" w:rsidP="00AF7000">
      <w:pPr>
        <w:pStyle w:val="12"/>
        <w:tabs>
          <w:tab w:val="left" w:pos="666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346FCD8" w14:textId="26CB5E09" w:rsidR="00E03CBA" w:rsidRDefault="00E03CBA" w:rsidP="00AF7000">
      <w:pPr>
        <w:pStyle w:val="12"/>
        <w:tabs>
          <w:tab w:val="left" w:pos="666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2E353F0" w14:textId="461801C4" w:rsidR="00EC27FA" w:rsidRDefault="00EC27FA" w:rsidP="00AF7000">
      <w:pPr>
        <w:pStyle w:val="12"/>
        <w:tabs>
          <w:tab w:val="left" w:pos="666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208A568" w14:textId="40BE3B28" w:rsidR="00EC27FA" w:rsidRDefault="00EC27FA" w:rsidP="00AF7000">
      <w:pPr>
        <w:pStyle w:val="12"/>
        <w:tabs>
          <w:tab w:val="left" w:pos="666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CF04618" w14:textId="77777777" w:rsidR="00EC27FA" w:rsidRDefault="00EC27FA" w:rsidP="00AF7000">
      <w:pPr>
        <w:pStyle w:val="12"/>
        <w:tabs>
          <w:tab w:val="left" w:pos="666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DD7B0CE" w14:textId="77777777" w:rsidR="00E03CBA" w:rsidRPr="009B4AEA" w:rsidRDefault="00E03CBA" w:rsidP="00AF7000">
      <w:pPr>
        <w:pStyle w:val="12"/>
        <w:tabs>
          <w:tab w:val="left" w:pos="666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6AB8D50" w14:textId="77777777" w:rsidR="004C6C09" w:rsidRDefault="004C6C09" w:rsidP="00AF7000">
      <w:pPr>
        <w:spacing w:line="240" w:lineRule="auto"/>
        <w:rPr>
          <w:b/>
          <w:bCs/>
        </w:rPr>
      </w:pPr>
    </w:p>
    <w:p w14:paraId="3E5908A2" w14:textId="77777777" w:rsidR="004C6C09" w:rsidRDefault="004C6C09" w:rsidP="00AF7000">
      <w:pPr>
        <w:spacing w:line="240" w:lineRule="auto"/>
        <w:rPr>
          <w:b/>
          <w:bCs/>
        </w:rPr>
      </w:pPr>
    </w:p>
    <w:p w14:paraId="78AD0F22" w14:textId="77777777" w:rsidR="004C6C09" w:rsidRDefault="004C6C09" w:rsidP="00AF7000">
      <w:pPr>
        <w:spacing w:line="240" w:lineRule="auto"/>
        <w:rPr>
          <w:b/>
          <w:bCs/>
        </w:rPr>
      </w:pPr>
    </w:p>
    <w:p w14:paraId="07F08233" w14:textId="6039112D" w:rsidR="008C7E4B" w:rsidRDefault="008C7E4B" w:rsidP="00AF7000">
      <w:pPr>
        <w:spacing w:line="240" w:lineRule="auto"/>
        <w:rPr>
          <w:b/>
          <w:bCs/>
        </w:rPr>
      </w:pPr>
      <w:bookmarkStart w:id="1" w:name="_GoBack"/>
      <w:bookmarkEnd w:id="1"/>
      <w:r w:rsidRPr="00AF7000">
        <w:rPr>
          <w:b/>
          <w:bCs/>
        </w:rPr>
        <w:lastRenderedPageBreak/>
        <w:t>1.2. Сведения об объектах ДОУ. Материально-техническая база ДОУ.</w:t>
      </w:r>
    </w:p>
    <w:p w14:paraId="0854E3D6" w14:textId="77777777" w:rsidR="00E03CBA" w:rsidRPr="00AF7000" w:rsidRDefault="00E03CBA" w:rsidP="00AF7000">
      <w:pPr>
        <w:spacing w:line="240" w:lineRule="auto"/>
        <w:rPr>
          <w:b/>
          <w:bCs/>
        </w:rPr>
      </w:pPr>
    </w:p>
    <w:p w14:paraId="30BF8E2F" w14:textId="28B8996C" w:rsidR="00200EBB" w:rsidRPr="00AF7000" w:rsidRDefault="008C7E4B" w:rsidP="00AF7000">
      <w:pPr>
        <w:spacing w:after="120" w:line="240" w:lineRule="auto"/>
        <w:ind w:firstLine="567"/>
        <w:contextualSpacing/>
        <w:jc w:val="both"/>
        <w:rPr>
          <w:szCs w:val="28"/>
          <w:lang w:eastAsia="ru-RU"/>
        </w:rPr>
      </w:pPr>
      <w:r w:rsidRPr="00AF7000">
        <w:rPr>
          <w:color w:val="000000"/>
          <w:sz w:val="22"/>
          <w:lang w:eastAsia="ru-RU"/>
        </w:rPr>
        <w:t xml:space="preserve"> </w:t>
      </w:r>
      <w:r w:rsidR="00C225A6" w:rsidRPr="00AF7000">
        <w:rPr>
          <w:szCs w:val="28"/>
          <w:lang w:eastAsia="ru-RU"/>
        </w:rPr>
        <w:t xml:space="preserve">Здание детского сада построено по </w:t>
      </w:r>
      <w:r w:rsidR="00006919" w:rsidRPr="00AF7000">
        <w:rPr>
          <w:szCs w:val="28"/>
          <w:lang w:eastAsia="ru-RU"/>
        </w:rPr>
        <w:t>типовому проекту, двухэтажное. Имеется</w:t>
      </w:r>
      <w:r w:rsidR="00C225A6" w:rsidRPr="00AF7000">
        <w:rPr>
          <w:szCs w:val="28"/>
          <w:lang w:eastAsia="ru-RU"/>
        </w:rPr>
        <w:t xml:space="preserve"> центральное отопление,</w:t>
      </w:r>
      <w:r w:rsidR="00006919" w:rsidRPr="00AF7000">
        <w:rPr>
          <w:szCs w:val="28"/>
          <w:lang w:eastAsia="ru-RU"/>
        </w:rPr>
        <w:t xml:space="preserve"> холодное водоснабжение</w:t>
      </w:r>
      <w:r w:rsidR="00C225A6" w:rsidRPr="00AF7000">
        <w:rPr>
          <w:szCs w:val="28"/>
          <w:lang w:eastAsia="ru-RU"/>
        </w:rPr>
        <w:t>, канализация,</w:t>
      </w:r>
      <w:r w:rsidR="00006919" w:rsidRPr="00AF7000">
        <w:rPr>
          <w:szCs w:val="28"/>
          <w:lang w:eastAsia="ru-RU"/>
        </w:rPr>
        <w:t xml:space="preserve"> </w:t>
      </w:r>
      <w:proofErr w:type="spellStart"/>
      <w:r w:rsidR="00006919" w:rsidRPr="00AF7000">
        <w:rPr>
          <w:szCs w:val="28"/>
          <w:lang w:eastAsia="ru-RU"/>
        </w:rPr>
        <w:t>электроводонагреватели</w:t>
      </w:r>
      <w:proofErr w:type="spellEnd"/>
      <w:r w:rsidR="00006919" w:rsidRPr="00AF7000">
        <w:rPr>
          <w:szCs w:val="28"/>
          <w:lang w:eastAsia="ru-RU"/>
        </w:rPr>
        <w:t xml:space="preserve"> в </w:t>
      </w:r>
      <w:r w:rsidR="00CF441D">
        <w:rPr>
          <w:szCs w:val="28"/>
          <w:lang w:eastAsia="ru-RU"/>
        </w:rPr>
        <w:t>умывальных</w:t>
      </w:r>
      <w:r w:rsidR="00006919" w:rsidRPr="00AF7000">
        <w:rPr>
          <w:szCs w:val="28"/>
          <w:lang w:eastAsia="ru-RU"/>
        </w:rPr>
        <w:t xml:space="preserve"> комнатах, необходимое </w:t>
      </w:r>
      <w:r w:rsidR="000D6CC3">
        <w:rPr>
          <w:szCs w:val="28"/>
          <w:lang w:eastAsia="ru-RU"/>
        </w:rPr>
        <w:t xml:space="preserve"> сантехническое оборудование, согласно СанПиН</w:t>
      </w:r>
      <w:r w:rsidR="00006919" w:rsidRPr="00AF7000">
        <w:rPr>
          <w:szCs w:val="28"/>
          <w:lang w:eastAsia="ru-RU"/>
        </w:rPr>
        <w:t xml:space="preserve">ов </w:t>
      </w:r>
      <w:r w:rsidR="00C225A6" w:rsidRPr="00AF7000">
        <w:rPr>
          <w:szCs w:val="28"/>
          <w:lang w:eastAsia="ru-RU"/>
        </w:rPr>
        <w:t>в удовлетворительном состоянии. Имеют</w:t>
      </w:r>
      <w:r w:rsidR="00006919" w:rsidRPr="00AF7000">
        <w:rPr>
          <w:szCs w:val="28"/>
          <w:lang w:eastAsia="ru-RU"/>
        </w:rPr>
        <w:t>ся групповые комнаты</w:t>
      </w:r>
      <w:r w:rsidR="00200EBB" w:rsidRPr="00AF7000">
        <w:rPr>
          <w:szCs w:val="28"/>
          <w:lang w:eastAsia="ru-RU"/>
        </w:rPr>
        <w:t xml:space="preserve"> с отдельными спальнями для каждой возрастной группы</w:t>
      </w:r>
      <w:r w:rsidR="00C225A6" w:rsidRPr="00AF7000">
        <w:rPr>
          <w:szCs w:val="28"/>
          <w:lang w:eastAsia="ru-RU"/>
        </w:rPr>
        <w:t xml:space="preserve">. </w:t>
      </w:r>
      <w:r w:rsidR="00A0104A">
        <w:rPr>
          <w:szCs w:val="28"/>
          <w:lang w:eastAsia="ru-RU"/>
        </w:rPr>
        <w:t>Г</w:t>
      </w:r>
      <w:r w:rsidR="00200EBB" w:rsidRPr="00AF7000">
        <w:rPr>
          <w:szCs w:val="28"/>
          <w:lang w:eastAsia="ru-RU"/>
        </w:rPr>
        <w:t>рупп</w:t>
      </w:r>
      <w:r w:rsidR="00CF441D">
        <w:rPr>
          <w:szCs w:val="28"/>
          <w:lang w:eastAsia="ru-RU"/>
        </w:rPr>
        <w:t>ы младшего</w:t>
      </w:r>
      <w:r w:rsidR="00A0104A">
        <w:rPr>
          <w:szCs w:val="28"/>
          <w:lang w:eastAsia="ru-RU"/>
        </w:rPr>
        <w:t xml:space="preserve"> возраста</w:t>
      </w:r>
      <w:r w:rsidR="00200EBB" w:rsidRPr="00AF7000">
        <w:rPr>
          <w:szCs w:val="28"/>
          <w:lang w:eastAsia="ru-RU"/>
        </w:rPr>
        <w:t xml:space="preserve"> </w:t>
      </w:r>
      <w:proofErr w:type="gramStart"/>
      <w:r w:rsidR="00200EBB" w:rsidRPr="00AF7000">
        <w:rPr>
          <w:szCs w:val="28"/>
          <w:lang w:eastAsia="ru-RU"/>
        </w:rPr>
        <w:t>расположена</w:t>
      </w:r>
      <w:proofErr w:type="gramEnd"/>
      <w:r w:rsidR="00C225A6" w:rsidRPr="00AF7000">
        <w:rPr>
          <w:szCs w:val="28"/>
          <w:lang w:eastAsia="ru-RU"/>
        </w:rPr>
        <w:t xml:space="preserve"> н</w:t>
      </w:r>
      <w:r w:rsidR="00200EBB" w:rsidRPr="00AF7000">
        <w:rPr>
          <w:szCs w:val="28"/>
          <w:lang w:eastAsia="ru-RU"/>
        </w:rPr>
        <w:t>а первом этаже и име</w:t>
      </w:r>
      <w:r w:rsidR="00CF441D">
        <w:rPr>
          <w:szCs w:val="28"/>
          <w:lang w:eastAsia="ru-RU"/>
        </w:rPr>
        <w:t>ю</w:t>
      </w:r>
      <w:r w:rsidR="00200EBB" w:rsidRPr="00AF7000">
        <w:rPr>
          <w:szCs w:val="28"/>
          <w:lang w:eastAsia="ru-RU"/>
        </w:rPr>
        <w:t xml:space="preserve">т </w:t>
      </w:r>
      <w:r w:rsidR="00C225A6" w:rsidRPr="00AF7000">
        <w:rPr>
          <w:szCs w:val="28"/>
          <w:lang w:eastAsia="ru-RU"/>
        </w:rPr>
        <w:t xml:space="preserve"> отдельные входы</w:t>
      </w:r>
      <w:r w:rsidR="00200EBB" w:rsidRPr="00AF7000">
        <w:rPr>
          <w:szCs w:val="28"/>
          <w:lang w:eastAsia="ru-RU"/>
        </w:rPr>
        <w:t>/выходы</w:t>
      </w:r>
      <w:r w:rsidR="00C225A6" w:rsidRPr="00AF7000">
        <w:rPr>
          <w:szCs w:val="28"/>
          <w:lang w:eastAsia="ru-RU"/>
        </w:rPr>
        <w:t xml:space="preserve">. </w:t>
      </w:r>
      <w:r w:rsidR="00200EBB" w:rsidRPr="00AF7000">
        <w:rPr>
          <w:szCs w:val="28"/>
          <w:lang w:eastAsia="ru-RU"/>
        </w:rPr>
        <w:t>Имеются отдельно расположенные спортивный  и музыкальный залы</w:t>
      </w:r>
      <w:r w:rsidR="00C225A6" w:rsidRPr="00AF7000">
        <w:rPr>
          <w:szCs w:val="28"/>
          <w:lang w:eastAsia="ru-RU"/>
        </w:rPr>
        <w:t xml:space="preserve">. </w:t>
      </w:r>
      <w:r w:rsidR="00200EBB" w:rsidRPr="00AF7000">
        <w:rPr>
          <w:szCs w:val="28"/>
          <w:lang w:eastAsia="ru-RU"/>
        </w:rPr>
        <w:t xml:space="preserve">На </w:t>
      </w:r>
      <w:r w:rsidR="000D6CC3">
        <w:rPr>
          <w:szCs w:val="28"/>
          <w:lang w:eastAsia="ru-RU"/>
        </w:rPr>
        <w:t>первом этаже так же расположены</w:t>
      </w:r>
      <w:r w:rsidR="00200EBB" w:rsidRPr="00AF7000">
        <w:rPr>
          <w:szCs w:val="28"/>
          <w:lang w:eastAsia="ru-RU"/>
        </w:rPr>
        <w:t>:</w:t>
      </w:r>
      <w:r w:rsidR="000D6CC3">
        <w:rPr>
          <w:szCs w:val="28"/>
          <w:lang w:eastAsia="ru-RU"/>
        </w:rPr>
        <w:t xml:space="preserve"> </w:t>
      </w:r>
      <w:r w:rsidR="00200EBB" w:rsidRPr="00AF7000">
        <w:rPr>
          <w:szCs w:val="28"/>
          <w:lang w:eastAsia="ru-RU"/>
        </w:rPr>
        <w:t>медицинский блок</w:t>
      </w:r>
      <w:r w:rsidR="004E44D1" w:rsidRPr="00AF7000">
        <w:rPr>
          <w:szCs w:val="28"/>
          <w:lang w:eastAsia="ru-RU"/>
        </w:rPr>
        <w:t>, состоящий из медицинского кабинета, изолятора, помещения для наведени</w:t>
      </w:r>
      <w:r w:rsidR="005B69DD" w:rsidRPr="00AF7000">
        <w:rPr>
          <w:szCs w:val="28"/>
          <w:lang w:eastAsia="ru-RU"/>
        </w:rPr>
        <w:t xml:space="preserve">я </w:t>
      </w:r>
      <w:proofErr w:type="spellStart"/>
      <w:r w:rsidR="005B69DD" w:rsidRPr="00AF7000">
        <w:rPr>
          <w:szCs w:val="28"/>
          <w:lang w:eastAsia="ru-RU"/>
        </w:rPr>
        <w:t>дезрастворов</w:t>
      </w:r>
      <w:proofErr w:type="spellEnd"/>
      <w:r w:rsidR="004E44D1" w:rsidRPr="00AF7000">
        <w:rPr>
          <w:szCs w:val="28"/>
          <w:lang w:eastAsia="ru-RU"/>
        </w:rPr>
        <w:t>.</w:t>
      </w:r>
      <w:r w:rsidR="005B69DD" w:rsidRPr="00AF7000">
        <w:rPr>
          <w:szCs w:val="28"/>
          <w:lang w:eastAsia="ru-RU"/>
        </w:rPr>
        <w:t xml:space="preserve"> </w:t>
      </w:r>
      <w:proofErr w:type="spellStart"/>
      <w:r w:rsidR="004E44D1" w:rsidRPr="00AF7000">
        <w:rPr>
          <w:szCs w:val="28"/>
          <w:lang w:eastAsia="ru-RU"/>
        </w:rPr>
        <w:t>Медблок</w:t>
      </w:r>
      <w:proofErr w:type="spellEnd"/>
      <w:r w:rsidR="004E44D1" w:rsidRPr="00AF7000">
        <w:rPr>
          <w:szCs w:val="28"/>
          <w:lang w:eastAsia="ru-RU"/>
        </w:rPr>
        <w:t xml:space="preserve"> </w:t>
      </w:r>
      <w:r w:rsidR="004E44D1" w:rsidRPr="00AF7000">
        <w:t xml:space="preserve">оборудован необходимым инвентарем и медикаментами: </w:t>
      </w:r>
      <w:r w:rsidR="004E44D1" w:rsidRPr="00AF7000">
        <w:rPr>
          <w:color w:val="000000"/>
          <w:lang w:eastAsia="ru-RU"/>
        </w:rPr>
        <w:t>имеются весы, ростомер, холодильник 1 шт., бактерицидная лампа, тонометр, шкафы для медикаментов, весь необходимый инвентарь для работы медсестры.</w:t>
      </w:r>
      <w:r w:rsidR="004E44D1" w:rsidRPr="00AF7000">
        <w:rPr>
          <w:szCs w:val="28"/>
          <w:lang w:eastAsia="ru-RU"/>
        </w:rPr>
        <w:t xml:space="preserve"> П</w:t>
      </w:r>
      <w:r w:rsidR="00200EBB" w:rsidRPr="00AF7000">
        <w:rPr>
          <w:szCs w:val="28"/>
          <w:lang w:eastAsia="ru-RU"/>
        </w:rPr>
        <w:t>ищеблок,</w:t>
      </w:r>
      <w:r w:rsidR="004E44D1" w:rsidRPr="00AF7000">
        <w:rPr>
          <w:szCs w:val="28"/>
          <w:lang w:eastAsia="ru-RU"/>
        </w:rPr>
        <w:t xml:space="preserve"> состоящий из </w:t>
      </w:r>
      <w:r w:rsidR="008A31E7" w:rsidRPr="00AF7000">
        <w:rPr>
          <w:szCs w:val="28"/>
          <w:lang w:eastAsia="ru-RU"/>
        </w:rPr>
        <w:t>раздаточной, цеха горячей продукции, моечной, кладовых, складов – оборудован всем необходимым инвентарем и технологическим оборудованием. На первом этаже находится помещение прачечной</w:t>
      </w:r>
      <w:r w:rsidR="00200EBB" w:rsidRPr="00AF7000">
        <w:rPr>
          <w:szCs w:val="28"/>
          <w:lang w:eastAsia="ru-RU"/>
        </w:rPr>
        <w:t>,  комната «Русского народного быта»</w:t>
      </w:r>
      <w:r w:rsidR="00C225A6" w:rsidRPr="00AF7000">
        <w:rPr>
          <w:szCs w:val="28"/>
          <w:lang w:eastAsia="ru-RU"/>
        </w:rPr>
        <w:t xml:space="preserve">. </w:t>
      </w:r>
      <w:r w:rsidR="00CF441D">
        <w:rPr>
          <w:szCs w:val="28"/>
          <w:lang w:eastAsia="ru-RU"/>
        </w:rPr>
        <w:t xml:space="preserve">На втором этаже: </w:t>
      </w:r>
      <w:r w:rsidR="00CF441D" w:rsidRPr="00AF7000">
        <w:rPr>
          <w:szCs w:val="28"/>
          <w:lang w:eastAsia="ru-RU"/>
        </w:rPr>
        <w:t xml:space="preserve">кабинет заведующего, </w:t>
      </w:r>
      <w:r w:rsidR="00CF441D">
        <w:rPr>
          <w:szCs w:val="28"/>
          <w:lang w:eastAsia="ru-RU"/>
        </w:rPr>
        <w:t xml:space="preserve">заместителя заведующего, </w:t>
      </w:r>
      <w:r w:rsidR="00CF441D" w:rsidRPr="00AF7000">
        <w:rPr>
          <w:szCs w:val="28"/>
          <w:lang w:eastAsia="ru-RU"/>
        </w:rPr>
        <w:t>кабинет музыкального руководителя, кабинет учителя</w:t>
      </w:r>
      <w:r w:rsidR="00CF441D">
        <w:rPr>
          <w:szCs w:val="28"/>
          <w:lang w:eastAsia="ru-RU"/>
        </w:rPr>
        <w:t xml:space="preserve"> </w:t>
      </w:r>
      <w:r w:rsidR="00CF441D" w:rsidRPr="00AF7000">
        <w:rPr>
          <w:szCs w:val="28"/>
          <w:lang w:eastAsia="ru-RU"/>
        </w:rPr>
        <w:t>- логопеда,</w:t>
      </w:r>
      <w:r w:rsidR="00743A0E">
        <w:rPr>
          <w:szCs w:val="28"/>
          <w:lang w:eastAsia="ru-RU"/>
        </w:rPr>
        <w:t xml:space="preserve"> методический кабинет, кабинет ПДД.</w:t>
      </w:r>
    </w:p>
    <w:p w14:paraId="3FBE68A2" w14:textId="77777777" w:rsidR="008C7E4B" w:rsidRPr="00AF7000" w:rsidRDefault="008C7E4B" w:rsidP="00AF7000">
      <w:pPr>
        <w:spacing w:after="120" w:line="240" w:lineRule="auto"/>
        <w:ind w:firstLine="709"/>
        <w:contextualSpacing/>
        <w:jc w:val="both"/>
        <w:rPr>
          <w:szCs w:val="28"/>
          <w:lang w:eastAsia="ru-RU"/>
        </w:rPr>
      </w:pPr>
      <w:r w:rsidRPr="00AF7000">
        <w:t xml:space="preserve">Оснащение предметно-пространственной развивающей среды соответствует возрасту детей и ФГОС </w:t>
      </w:r>
      <w:proofErr w:type="gramStart"/>
      <w:r w:rsidRPr="00AF7000">
        <w:t>ДО</w:t>
      </w:r>
      <w:proofErr w:type="gramEnd"/>
      <w:r w:rsidRPr="00AF7000">
        <w:t xml:space="preserve">. </w:t>
      </w:r>
      <w:r w:rsidRPr="00AF7000">
        <w:rPr>
          <w:lang w:eastAsia="ru-RU"/>
        </w:rPr>
        <w:t xml:space="preserve">Для создания уюта и комфорта в детском саду во всех возрастных группах создана предметно-развивающая среда, которая соответствует современным требованиям стандарта дошкольного образования:  игрушки, методические пособия, книги, настольные игры. В каждой группе имеются уголки природы с комнатными растениями согласно возрасту детей, где воспитанники ДОУ имеют возможность учиться ухаживать за растениями и наблюдать за ними. Предметно-пространственная организация групповых комнат обеспечивает выбор детьми центра для организации своей свободной деятельности: </w:t>
      </w:r>
    </w:p>
    <w:p w14:paraId="06C0D43D" w14:textId="77777777" w:rsidR="008C7E4B" w:rsidRPr="00AF7000" w:rsidRDefault="008C7E4B" w:rsidP="00AF7000">
      <w:pPr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  <w:r w:rsidRPr="00AF7000">
        <w:rPr>
          <w:lang w:eastAsia="ru-RU"/>
        </w:rPr>
        <w:t>- центр игры – сюжетно-ролевой и развивающие игры;</w:t>
      </w:r>
    </w:p>
    <w:p w14:paraId="2E9AE348" w14:textId="77777777" w:rsidR="008C7E4B" w:rsidRPr="00AF7000" w:rsidRDefault="008C7E4B" w:rsidP="00AF7000">
      <w:pPr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  <w:r w:rsidRPr="00AF7000">
        <w:rPr>
          <w:lang w:eastAsia="ru-RU"/>
        </w:rPr>
        <w:t>- центр экспериментирования;</w:t>
      </w:r>
    </w:p>
    <w:p w14:paraId="070E00B3" w14:textId="77777777" w:rsidR="008C7E4B" w:rsidRPr="00AF7000" w:rsidRDefault="008C7E4B" w:rsidP="00AF7000">
      <w:pPr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  <w:r w:rsidRPr="00AF7000">
        <w:rPr>
          <w:lang w:eastAsia="ru-RU"/>
        </w:rPr>
        <w:t>- центр для художественного творчества;</w:t>
      </w:r>
    </w:p>
    <w:p w14:paraId="3F3D87B4" w14:textId="77777777" w:rsidR="008C7E4B" w:rsidRPr="00AF7000" w:rsidRDefault="008C7E4B" w:rsidP="00AF7000">
      <w:pPr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  <w:r w:rsidRPr="00AF7000">
        <w:rPr>
          <w:lang w:eastAsia="ru-RU"/>
        </w:rPr>
        <w:t>- центр уголок художественной литературы;</w:t>
      </w:r>
    </w:p>
    <w:p w14:paraId="368BD278" w14:textId="77777777" w:rsidR="006D37F1" w:rsidRPr="00AF7000" w:rsidRDefault="008C7E4B" w:rsidP="00AF7000">
      <w:pPr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  <w:r w:rsidRPr="00AF7000">
        <w:rPr>
          <w:lang w:eastAsia="ru-RU"/>
        </w:rPr>
        <w:t xml:space="preserve">- уголок </w:t>
      </w:r>
      <w:r w:rsidR="00056347" w:rsidRPr="00AF7000">
        <w:rPr>
          <w:lang w:eastAsia="ru-RU"/>
        </w:rPr>
        <w:t>дорожной безопасности</w:t>
      </w:r>
      <w:r w:rsidR="00E2719B">
        <w:rPr>
          <w:lang w:eastAsia="ru-RU"/>
        </w:rPr>
        <w:t>;</w:t>
      </w:r>
    </w:p>
    <w:p w14:paraId="2D160369" w14:textId="77777777" w:rsidR="008C7E4B" w:rsidRPr="00AF7000" w:rsidRDefault="006D37F1" w:rsidP="00AF7000">
      <w:pPr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  <w:r w:rsidRPr="00AF7000">
        <w:rPr>
          <w:lang w:eastAsia="ru-RU"/>
        </w:rPr>
        <w:t>- уголок природы</w:t>
      </w:r>
      <w:r w:rsidR="00056347" w:rsidRPr="00AF7000">
        <w:rPr>
          <w:lang w:eastAsia="ru-RU"/>
        </w:rPr>
        <w:t>.</w:t>
      </w:r>
    </w:p>
    <w:p w14:paraId="408DA75D" w14:textId="4240B4F6" w:rsidR="008C7E4B" w:rsidRPr="00AF7000" w:rsidRDefault="008C7E4B" w:rsidP="00AF7000">
      <w:pPr>
        <w:spacing w:line="240" w:lineRule="auto"/>
        <w:jc w:val="both"/>
        <w:rPr>
          <w:lang w:eastAsia="ru-RU"/>
        </w:rPr>
      </w:pPr>
      <w:r w:rsidRPr="00AF7000">
        <w:rPr>
          <w:color w:val="FF0000"/>
          <w:lang w:eastAsia="ru-RU"/>
        </w:rPr>
        <w:t xml:space="preserve">     </w:t>
      </w:r>
      <w:r w:rsidR="00DB157B" w:rsidRPr="00AF7000">
        <w:rPr>
          <w:color w:val="FF0000"/>
          <w:lang w:eastAsia="ru-RU"/>
        </w:rPr>
        <w:tab/>
      </w:r>
      <w:r w:rsidRPr="00AF7000">
        <w:t>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детей.</w:t>
      </w:r>
      <w:r w:rsidR="00A0104A">
        <w:t xml:space="preserve"> </w:t>
      </w:r>
      <w:r w:rsidRPr="00AF7000">
        <w:t xml:space="preserve">В групповых помещениях ведется  </w:t>
      </w:r>
      <w:proofErr w:type="spellStart"/>
      <w:r w:rsidRPr="00AF7000">
        <w:t>воспитательно</w:t>
      </w:r>
      <w:proofErr w:type="spellEnd"/>
      <w:r w:rsidRPr="00AF7000">
        <w:t>-образовательная, развивающая работа с детьми и родителями</w:t>
      </w:r>
    </w:p>
    <w:p w14:paraId="155A7AEC" w14:textId="77777777" w:rsidR="008C7E4B" w:rsidRPr="00AF7000" w:rsidRDefault="008C7E4B" w:rsidP="00AF7000">
      <w:pPr>
        <w:spacing w:line="240" w:lineRule="auto"/>
        <w:jc w:val="both"/>
      </w:pPr>
      <w:r w:rsidRPr="00AF7000">
        <w:t xml:space="preserve">         В ДОУ созданы безопасные условия для организации образовательной деятельности воспитанников и их физического развития:  игровое 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</w:t>
      </w:r>
    </w:p>
    <w:p w14:paraId="4B2A64EF" w14:textId="77777777" w:rsidR="008C7E4B" w:rsidRPr="00AF7000" w:rsidRDefault="008C7E4B" w:rsidP="00AF7000">
      <w:pPr>
        <w:spacing w:line="240" w:lineRule="auto"/>
        <w:jc w:val="both"/>
      </w:pPr>
      <w:r w:rsidRPr="00AF7000">
        <w:rPr>
          <w:lang w:eastAsia="ru-RU"/>
        </w:rPr>
        <w:t xml:space="preserve">       </w:t>
      </w:r>
      <w:r w:rsidRPr="00AF7000">
        <w:t xml:space="preserve">Программно-методические материалы соответствуют  возрастным особенностям, учитывают индивидуальные особенности детей, планируются с учетом ФГОС </w:t>
      </w:r>
      <w:proofErr w:type="gramStart"/>
      <w:r w:rsidRPr="00AF7000">
        <w:t>ДО</w:t>
      </w:r>
      <w:proofErr w:type="gramEnd"/>
      <w:r w:rsidRPr="00AF7000">
        <w:t>.</w:t>
      </w:r>
      <w:r w:rsidRPr="00AF7000">
        <w:rPr>
          <w:lang w:eastAsia="ru-RU"/>
        </w:rPr>
        <w:t xml:space="preserve"> </w:t>
      </w:r>
    </w:p>
    <w:p w14:paraId="346EFD51" w14:textId="77777777" w:rsidR="008C7E4B" w:rsidRPr="00AF7000" w:rsidRDefault="008C7E4B" w:rsidP="00AF7000">
      <w:pPr>
        <w:spacing w:line="240" w:lineRule="auto"/>
        <w:rPr>
          <w:color w:val="FF0000"/>
        </w:rPr>
      </w:pPr>
    </w:p>
    <w:p w14:paraId="20F8D3C2" w14:textId="77777777" w:rsidR="008C7E4B" w:rsidRPr="00AF7000" w:rsidRDefault="00FA7AD5" w:rsidP="00AF7000">
      <w:pPr>
        <w:autoSpaceDE w:val="0"/>
        <w:autoSpaceDN w:val="0"/>
        <w:adjustRightInd w:val="0"/>
        <w:spacing w:line="240" w:lineRule="auto"/>
        <w:rPr>
          <w:b/>
          <w:bCs/>
          <w:lang w:eastAsia="ru-RU"/>
        </w:rPr>
      </w:pPr>
      <w:r w:rsidRPr="00AF7000">
        <w:rPr>
          <w:b/>
          <w:bCs/>
          <w:lang w:eastAsia="ru-RU"/>
        </w:rPr>
        <w:t>1.3</w:t>
      </w:r>
      <w:r w:rsidR="008C7E4B" w:rsidRPr="00AF7000">
        <w:rPr>
          <w:b/>
          <w:bCs/>
          <w:lang w:eastAsia="ru-RU"/>
        </w:rPr>
        <w:t xml:space="preserve">. Содержание и оценка организации образовательной деятельности в ДОУ </w:t>
      </w:r>
    </w:p>
    <w:p w14:paraId="04E09053" w14:textId="6A423483" w:rsidR="00767461" w:rsidRPr="00AF7000" w:rsidRDefault="00E71718" w:rsidP="00743A0E">
      <w:pPr>
        <w:spacing w:line="240" w:lineRule="auto"/>
        <w:ind w:firstLine="567"/>
        <w:jc w:val="both"/>
      </w:pPr>
      <w:proofErr w:type="gramStart"/>
      <w:r w:rsidRPr="00AF7000">
        <w:rPr>
          <w:lang w:eastAsia="ru-RU"/>
        </w:rPr>
        <w:t>Содержание образовательного процесса в дошкольном образовательном учреждении определяется основной образовательной программой</w:t>
      </w:r>
      <w:r w:rsidR="00D868A3" w:rsidRPr="00AF7000">
        <w:rPr>
          <w:lang w:eastAsia="ru-RU"/>
        </w:rPr>
        <w:t xml:space="preserve"> </w:t>
      </w:r>
      <w:r w:rsidR="00D868A3" w:rsidRPr="00AF7000">
        <w:rPr>
          <w:color w:val="000000"/>
        </w:rPr>
        <w:t>дошкольного образования</w:t>
      </w:r>
      <w:r w:rsidR="00D868A3" w:rsidRPr="00AF7000">
        <w:t xml:space="preserve"> муниципального бюджетного дошкольного образовательного учреждения детский сад №</w:t>
      </w:r>
      <w:r w:rsidR="00743A0E">
        <w:t>1</w:t>
      </w:r>
      <w:r w:rsidR="00D868A3" w:rsidRPr="00AF7000">
        <w:t>2 Каменский</w:t>
      </w:r>
      <w:r w:rsidR="00743A0E">
        <w:t xml:space="preserve"> район Ростовской области</w:t>
      </w:r>
      <w:r w:rsidR="00D868A3" w:rsidRPr="00AF7000">
        <w:rPr>
          <w:color w:val="000000"/>
        </w:rPr>
        <w:t>,</w:t>
      </w:r>
      <w:r w:rsidR="00D868A3" w:rsidRPr="00AF7000">
        <w:t xml:space="preserve"> разработанной в соответствии с федеральным государственным образовательным стандартом дошкольног</w:t>
      </w:r>
      <w:r w:rsidR="005B69DD" w:rsidRPr="00AF7000">
        <w:t xml:space="preserve">о образования и с учётом основной </w:t>
      </w:r>
      <w:r w:rsidR="00944343" w:rsidRPr="00AF7000">
        <w:t>образовательной программой</w:t>
      </w:r>
      <w:r w:rsidR="00D868A3" w:rsidRPr="00AF7000">
        <w:t xml:space="preserve"> дошкольного образования «От рождения до школы» под редакцией Н. Е. </w:t>
      </w:r>
      <w:proofErr w:type="spellStart"/>
      <w:r w:rsidR="00D868A3" w:rsidRPr="00AF7000">
        <w:t>Вераксы</w:t>
      </w:r>
      <w:proofErr w:type="spellEnd"/>
      <w:r w:rsidR="00D868A3" w:rsidRPr="00AF7000">
        <w:t>, Т. С. Комаровой, М. А. Васильевой</w:t>
      </w:r>
      <w:r w:rsidR="00A22100">
        <w:t xml:space="preserve"> и </w:t>
      </w:r>
      <w:r w:rsidR="00A22100">
        <w:lastRenderedPageBreak/>
        <w:t>инновационной</w:t>
      </w:r>
      <w:proofErr w:type="gramEnd"/>
      <w:r w:rsidR="00A22100">
        <w:t xml:space="preserve"> программы</w:t>
      </w:r>
      <w:r w:rsidR="00A22100" w:rsidRPr="00EC424F">
        <w:t xml:space="preserve"> </w:t>
      </w:r>
      <w:r w:rsidR="00A22100">
        <w:t xml:space="preserve">дошкольного </w:t>
      </w:r>
      <w:r w:rsidR="00A22100" w:rsidRPr="00EC424F">
        <w:t>образования «От рождения до школы» под редакцией Н.Е.</w:t>
      </w:r>
      <w:r w:rsidR="00A22100">
        <w:t xml:space="preserve"> </w:t>
      </w:r>
      <w:proofErr w:type="spellStart"/>
      <w:r w:rsidR="00A22100" w:rsidRPr="00EC424F">
        <w:t>Вераксы</w:t>
      </w:r>
      <w:proofErr w:type="spellEnd"/>
      <w:r w:rsidR="00A22100" w:rsidRPr="00EC424F">
        <w:t xml:space="preserve">, </w:t>
      </w:r>
      <w:proofErr w:type="spellStart"/>
      <w:r w:rsidR="00A22100" w:rsidRPr="00EC424F">
        <w:t>Т.С.Комаровой</w:t>
      </w:r>
      <w:proofErr w:type="spellEnd"/>
      <w:r w:rsidR="00A22100" w:rsidRPr="00EC424F">
        <w:t xml:space="preserve">, </w:t>
      </w:r>
      <w:r w:rsidR="00A22100">
        <w:t>Э.М. Дорофеевой</w:t>
      </w:r>
      <w:r w:rsidR="00A22100" w:rsidRPr="00EC424F">
        <w:t xml:space="preserve"> 201</w:t>
      </w:r>
      <w:r w:rsidR="00A22100">
        <w:t xml:space="preserve">9 </w:t>
      </w:r>
      <w:r w:rsidR="00A22100" w:rsidRPr="00EC424F">
        <w:t>г.</w:t>
      </w:r>
      <w:r w:rsidR="00A22100">
        <w:t xml:space="preserve"> ФГОС</w:t>
      </w:r>
      <w:r w:rsidR="00743A0E">
        <w:t xml:space="preserve"> ДО и ФОП ДО.</w:t>
      </w:r>
    </w:p>
    <w:p w14:paraId="360D6146" w14:textId="77777777" w:rsidR="00767461" w:rsidRPr="00AF7000" w:rsidRDefault="00767461" w:rsidP="00AF7000">
      <w:pPr>
        <w:spacing w:line="240" w:lineRule="auto"/>
        <w:ind w:firstLine="567"/>
        <w:jc w:val="both"/>
      </w:pPr>
      <w:r w:rsidRPr="00AF7000">
        <w:t>Образовательная программа дошкольного образования определяет цель, задачи, планируемые результаты, содержание и организацию образовательного процесса дошкольного учреждения и направлена на создание условий всестороннего развития ребенка и создания развивающей образовательной среды для социализации и индивидуализации детей.</w:t>
      </w:r>
    </w:p>
    <w:p w14:paraId="3A5978D8" w14:textId="77777777" w:rsidR="00944343" w:rsidRPr="00AF7000" w:rsidRDefault="00944343" w:rsidP="00AF7000">
      <w:pPr>
        <w:spacing w:line="240" w:lineRule="auto"/>
        <w:ind w:firstLine="567"/>
        <w:jc w:val="both"/>
      </w:pPr>
      <w:r w:rsidRPr="00AF7000">
        <w:t xml:space="preserve">В ДОУ реализуются методики дошкольного образования, используются информационные технологии, создана комплексно-тематическая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 высоком уровне. 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ДОУ. Программа основана на комплексно-тематическом принципе построения образовательного процесса. Образовательная деятельность осуществляется в процессе организации различных видов детской деятельности: образовательной деятельности, осуществляемой в ходе режимных моментов, самостоятельной деятельности, организованной образовательной деятельности, взаимодействия с семьями воспитанников. </w:t>
      </w:r>
    </w:p>
    <w:p w14:paraId="157DDC13" w14:textId="77777777" w:rsidR="00E71718" w:rsidRPr="00AF7000" w:rsidRDefault="00944343" w:rsidP="00AF7000">
      <w:pPr>
        <w:spacing w:line="240" w:lineRule="auto"/>
        <w:ind w:firstLine="426"/>
        <w:jc w:val="both"/>
      </w:pPr>
      <w:r w:rsidRPr="00AF7000">
        <w:t xml:space="preserve">Программа составлена в соответствии с направлениями развития детей: «Физическое развитие», «Социально-коммуникативное развитие», «Познавательное развитие», «Художественно эстетическое развитие», «Речевое развитие». Реализация каждого направления предполагает решение образовательных задач во всех видах детской деятельности, имеющих место в режиме дня дошкольного образовательного учреждения. </w:t>
      </w:r>
      <w:r w:rsidR="00D868A3" w:rsidRPr="00AF7000">
        <w:t xml:space="preserve"> </w:t>
      </w:r>
      <w:r w:rsidR="00E71718" w:rsidRPr="00AF7000">
        <w:rPr>
          <w:lang w:eastAsia="ru-RU"/>
        </w:rPr>
        <w:t xml:space="preserve"> </w:t>
      </w:r>
      <w:r w:rsidR="00D868A3" w:rsidRPr="00AF7000">
        <w:rPr>
          <w:lang w:eastAsia="ru-RU"/>
        </w:rPr>
        <w:t xml:space="preserve">            </w:t>
      </w:r>
    </w:p>
    <w:p w14:paraId="18708412" w14:textId="77777777" w:rsidR="00E71718" w:rsidRPr="00AF7000" w:rsidRDefault="00E71718" w:rsidP="00AF7000">
      <w:pPr>
        <w:tabs>
          <w:tab w:val="left" w:pos="3225"/>
        </w:tabs>
        <w:spacing w:line="240" w:lineRule="auto"/>
        <w:jc w:val="both"/>
      </w:pPr>
      <w:r w:rsidRPr="00AF7000">
        <w:t xml:space="preserve">      Наряду с осн</w:t>
      </w:r>
      <w:r w:rsidR="005B69DD" w:rsidRPr="00AF7000">
        <w:t>овной программой в ДОУ используются программы</w:t>
      </w:r>
      <w:r w:rsidR="002D0FE1" w:rsidRPr="00AF7000">
        <w:t xml:space="preserve">: парциальная региональная образовательная программа: «Родники Дона» (авторы Р.М. </w:t>
      </w:r>
      <w:proofErr w:type="spellStart"/>
      <w:r w:rsidR="002D0FE1" w:rsidRPr="00AF7000">
        <w:t>Чумичева</w:t>
      </w:r>
      <w:proofErr w:type="spellEnd"/>
      <w:r w:rsidR="002D0FE1" w:rsidRPr="00AF7000">
        <w:t xml:space="preserve">, О.Л. </w:t>
      </w:r>
      <w:proofErr w:type="spellStart"/>
      <w:r w:rsidR="002D0FE1" w:rsidRPr="00AF7000">
        <w:t>Ведмедь</w:t>
      </w:r>
      <w:proofErr w:type="spellEnd"/>
      <w:r w:rsidR="002D0FE1" w:rsidRPr="00AF7000">
        <w:t xml:space="preserve">, Н.А. </w:t>
      </w:r>
      <w:proofErr w:type="spellStart"/>
      <w:r w:rsidR="002D0FE1" w:rsidRPr="00AF7000">
        <w:t>Платохина</w:t>
      </w:r>
      <w:proofErr w:type="spellEnd"/>
      <w:r w:rsidR="002D0FE1" w:rsidRPr="00AF7000">
        <w:t>)</w:t>
      </w:r>
      <w:r w:rsidR="002D0FE1" w:rsidRPr="00AF7000">
        <w:rPr>
          <w:sz w:val="28"/>
          <w:szCs w:val="28"/>
        </w:rPr>
        <w:t>.</w:t>
      </w:r>
      <w:r w:rsidRPr="00AF7000">
        <w:t xml:space="preserve"> «Основы безопасности детей дошкольного возраста» (авторы Н.Н. Авдеева, О</w:t>
      </w:r>
      <w:r w:rsidR="00944343" w:rsidRPr="00AF7000">
        <w:t xml:space="preserve">.Л. Князева, Р.Б. </w:t>
      </w:r>
      <w:proofErr w:type="spellStart"/>
      <w:r w:rsidR="00944343" w:rsidRPr="00AF7000">
        <w:t>Стеркина</w:t>
      </w:r>
      <w:proofErr w:type="spellEnd"/>
      <w:r w:rsidR="00944343" w:rsidRPr="00AF7000">
        <w:t xml:space="preserve">), методика В.В. </w:t>
      </w:r>
      <w:proofErr w:type="spellStart"/>
      <w:r w:rsidR="00944343" w:rsidRPr="00AF7000">
        <w:t>Воскобовича</w:t>
      </w:r>
      <w:proofErr w:type="spellEnd"/>
      <w:r w:rsidRPr="00AF7000">
        <w:t xml:space="preserve">. </w:t>
      </w:r>
    </w:p>
    <w:p w14:paraId="2F875EBD" w14:textId="77777777" w:rsidR="00E71718" w:rsidRPr="00AF7000" w:rsidRDefault="00E71718" w:rsidP="00AF7000">
      <w:pPr>
        <w:tabs>
          <w:tab w:val="left" w:pos="3225"/>
        </w:tabs>
        <w:spacing w:line="240" w:lineRule="auto"/>
        <w:ind w:firstLine="567"/>
        <w:jc w:val="both"/>
      </w:pPr>
      <w:r w:rsidRPr="00AF7000">
        <w:t>В детском саду используются инновационные формы оздоровления детей: игровая оздоровительная гимнастика после дневного сна; «час» двигательного творчества /дошкольные группы/; оздоровительно – игровой «час» /ранний возраст/; динамический «час» на прогулке /дошкольные группы/.</w:t>
      </w:r>
    </w:p>
    <w:p w14:paraId="774A34F9" w14:textId="77777777" w:rsidR="00E71718" w:rsidRPr="00AF7000" w:rsidRDefault="00E71718" w:rsidP="00AF7000">
      <w:pPr>
        <w:spacing w:line="240" w:lineRule="auto"/>
        <w:ind w:firstLine="708"/>
        <w:jc w:val="both"/>
        <w:rPr>
          <w:lang w:eastAsia="ru-RU"/>
        </w:rPr>
      </w:pPr>
      <w:r w:rsidRPr="00AF7000">
        <w:rPr>
          <w:lang w:eastAsia="ru-RU"/>
        </w:rPr>
        <w:t xml:space="preserve">В образовательной области «Музыка» используется программа музыкального воспитания «Ладушки» авт. И. </w:t>
      </w:r>
      <w:proofErr w:type="spellStart"/>
      <w:r w:rsidRPr="00AF7000">
        <w:rPr>
          <w:lang w:eastAsia="ru-RU"/>
        </w:rPr>
        <w:t>Новоскольцевой</w:t>
      </w:r>
      <w:proofErr w:type="spellEnd"/>
      <w:r w:rsidRPr="00AF7000">
        <w:rPr>
          <w:lang w:eastAsia="ru-RU"/>
        </w:rPr>
        <w:t xml:space="preserve">, </w:t>
      </w:r>
      <w:proofErr w:type="spellStart"/>
      <w:r w:rsidRPr="00AF7000">
        <w:rPr>
          <w:lang w:eastAsia="ru-RU"/>
        </w:rPr>
        <w:t>И.Каплуновой</w:t>
      </w:r>
      <w:proofErr w:type="spellEnd"/>
      <w:r w:rsidRPr="00AF7000">
        <w:rPr>
          <w:lang w:eastAsia="ru-RU"/>
        </w:rPr>
        <w:t>, для детей раннего возраста «То</w:t>
      </w:r>
      <w:proofErr w:type="gramStart"/>
      <w:r w:rsidRPr="00AF7000">
        <w:rPr>
          <w:lang w:eastAsia="ru-RU"/>
        </w:rPr>
        <w:t>п-</w:t>
      </w:r>
      <w:proofErr w:type="gramEnd"/>
      <w:r w:rsidRPr="00AF7000">
        <w:rPr>
          <w:lang w:eastAsia="ru-RU"/>
        </w:rPr>
        <w:t xml:space="preserve"> хлоп-, малыши!» авт. Т. </w:t>
      </w:r>
      <w:proofErr w:type="spellStart"/>
      <w:r w:rsidRPr="00AF7000">
        <w:rPr>
          <w:lang w:eastAsia="ru-RU"/>
        </w:rPr>
        <w:t>Сауко</w:t>
      </w:r>
      <w:proofErr w:type="spellEnd"/>
      <w:r w:rsidRPr="00AF7000">
        <w:rPr>
          <w:lang w:eastAsia="ru-RU"/>
        </w:rPr>
        <w:t xml:space="preserve">, А. Бурениной. </w:t>
      </w:r>
    </w:p>
    <w:p w14:paraId="74DF3D20" w14:textId="77777777" w:rsidR="00E71718" w:rsidRPr="00AF7000" w:rsidRDefault="00E71718" w:rsidP="00AF7000">
      <w:pPr>
        <w:spacing w:line="240" w:lineRule="auto"/>
        <w:ind w:firstLine="708"/>
        <w:jc w:val="both"/>
        <w:rPr>
          <w:lang w:eastAsia="ru-RU"/>
        </w:rPr>
      </w:pPr>
      <w:r w:rsidRPr="00AF7000">
        <w:t>Работа с дошкольниками предполагает четкую организацию пребывания детей в детском саду, правильное распределение нагрузки в течение дня, координацию и преемственность в работе воспитателя, музыкального руководит</w:t>
      </w:r>
      <w:r w:rsidR="00944343" w:rsidRPr="00AF7000">
        <w:t>еля, учителя-логопеда</w:t>
      </w:r>
      <w:r w:rsidRPr="00AF7000">
        <w:t>.</w:t>
      </w:r>
    </w:p>
    <w:p w14:paraId="3338DA74" w14:textId="77777777" w:rsidR="00E71718" w:rsidRPr="00AF7000" w:rsidRDefault="00E71718" w:rsidP="00AF7000">
      <w:pPr>
        <w:spacing w:line="240" w:lineRule="auto"/>
        <w:jc w:val="both"/>
      </w:pPr>
      <w:r w:rsidRPr="00AF7000">
        <w:rPr>
          <w:bCs/>
          <w:iCs/>
        </w:rPr>
        <w:t xml:space="preserve">           Одним из основн</w:t>
      </w:r>
      <w:r w:rsidR="00944343" w:rsidRPr="00AF7000">
        <w:rPr>
          <w:bCs/>
          <w:iCs/>
        </w:rPr>
        <w:t>ых направлений работы МБ</w:t>
      </w:r>
      <w:r w:rsidRPr="00AF7000">
        <w:rPr>
          <w:bCs/>
          <w:iCs/>
        </w:rPr>
        <w:t xml:space="preserve">ДОУ </w:t>
      </w:r>
      <w:r w:rsidRPr="00AF7000">
        <w:t>является сохранение и укрепление психического и физического здоровья ребенка, развитие его потенциала в социальной адаптации во всех видах детской деятельности.</w:t>
      </w:r>
    </w:p>
    <w:p w14:paraId="27216849" w14:textId="77777777" w:rsidR="000D6CC3" w:rsidRPr="00561E17" w:rsidRDefault="008C7E4B" w:rsidP="00561E17">
      <w:pPr>
        <w:spacing w:line="240" w:lineRule="auto"/>
        <w:jc w:val="both"/>
        <w:rPr>
          <w:bCs/>
          <w:iCs/>
          <w:color w:val="92D050"/>
        </w:rPr>
      </w:pPr>
      <w:r w:rsidRPr="00AF7000">
        <w:rPr>
          <w:color w:val="92D050"/>
        </w:rPr>
        <w:t xml:space="preserve">       </w:t>
      </w:r>
    </w:p>
    <w:p w14:paraId="75A3C641" w14:textId="77777777" w:rsidR="007A71FD" w:rsidRDefault="007A71FD" w:rsidP="00AF7000">
      <w:pPr>
        <w:spacing w:line="240" w:lineRule="auto"/>
        <w:rPr>
          <w:b/>
          <w:bCs/>
        </w:rPr>
      </w:pPr>
    </w:p>
    <w:p w14:paraId="26F9AA18" w14:textId="77777777" w:rsidR="00A92DF0" w:rsidRPr="00AF7000" w:rsidRDefault="00A92DF0" w:rsidP="00AF7000">
      <w:pPr>
        <w:spacing w:line="240" w:lineRule="auto"/>
        <w:rPr>
          <w:b/>
          <w:bCs/>
        </w:rPr>
      </w:pPr>
      <w:r w:rsidRPr="00AF7000">
        <w:rPr>
          <w:b/>
          <w:bCs/>
        </w:rPr>
        <w:t xml:space="preserve">1.4. </w:t>
      </w:r>
      <w:r w:rsidR="008C7E4B" w:rsidRPr="00AF7000">
        <w:rPr>
          <w:b/>
          <w:bCs/>
        </w:rPr>
        <w:t>Особенности образовательного процесса.</w:t>
      </w:r>
    </w:p>
    <w:p w14:paraId="52FF2592" w14:textId="77777777" w:rsidR="008C7E4B" w:rsidRPr="00AF7000" w:rsidRDefault="008C7E4B" w:rsidP="00AF7000">
      <w:pPr>
        <w:spacing w:line="240" w:lineRule="auto"/>
        <w:jc w:val="both"/>
      </w:pPr>
      <w:r w:rsidRPr="00AF7000">
        <w:t xml:space="preserve">        В основе образовательного процесса лежит взаимодействие педагогического персонала, администрации и родителей. Основными участниками образовательного процесса являются дети, родители, педагоги. </w:t>
      </w:r>
    </w:p>
    <w:p w14:paraId="21513D7D" w14:textId="77777777" w:rsidR="008C7E4B" w:rsidRPr="00AF7000" w:rsidRDefault="008C7E4B" w:rsidP="00AF7000">
      <w:pPr>
        <w:spacing w:line="240" w:lineRule="auto"/>
        <w:jc w:val="both"/>
      </w:pPr>
      <w:r w:rsidRPr="00AF7000">
        <w:t xml:space="preserve">       Образовательный процесс осуществляется по двум режимам - с учетом теплого и холодного периода года. </w:t>
      </w:r>
    </w:p>
    <w:p w14:paraId="44B0AA05" w14:textId="77777777" w:rsidR="00B913F7" w:rsidRPr="00AF7000" w:rsidRDefault="00B913F7" w:rsidP="00AF7000">
      <w:pPr>
        <w:spacing w:line="240" w:lineRule="auto"/>
        <w:ind w:firstLine="567"/>
        <w:jc w:val="both"/>
      </w:pPr>
      <w:r w:rsidRPr="00AF7000">
        <w:t xml:space="preserve">В организации образовательного процесса ДОУ отмечается гибкость, ориентированность на возрастные и индивидуально-типологические особенности детей, что позволяет осуществлять личностно-ориентированный подход к детям. </w:t>
      </w:r>
    </w:p>
    <w:p w14:paraId="487751D7" w14:textId="77777777" w:rsidR="00B913F7" w:rsidRPr="00AF7000" w:rsidRDefault="00B913F7" w:rsidP="00AF7000">
      <w:pPr>
        <w:spacing w:line="240" w:lineRule="auto"/>
        <w:ind w:firstLine="567"/>
        <w:jc w:val="both"/>
      </w:pPr>
      <w:r w:rsidRPr="00AF7000">
        <w:lastRenderedPageBreak/>
        <w:t xml:space="preserve">Содержание образовательной работы соответствует требованиям социального заказа (родителей, школы), обеспечивает обогащенное развитие детей за счет использования реализуемых в ДОУ программ; педагогический процесс в детском саду имеет развивающий и корригирующий характер, способствует формированию у детей реального образа мира и себя, развитию их способностей; собран коллектив единомышленников из числа профессионально подготовленных специалистов, осуществляется подготовка кадров,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сотрудничества. </w:t>
      </w:r>
    </w:p>
    <w:p w14:paraId="248B7EA6" w14:textId="77777777" w:rsidR="00B913F7" w:rsidRPr="00AF7000" w:rsidRDefault="00B913F7" w:rsidP="00AF7000">
      <w:pPr>
        <w:spacing w:line="240" w:lineRule="auto"/>
        <w:ind w:firstLine="567"/>
        <w:jc w:val="both"/>
      </w:pPr>
      <w:r w:rsidRPr="00AF7000">
        <w:t>Главный критерий отбора программного материала - его воспитательная ценность, возможность развития всесторонних способностей ребенка на каждом этапе дошкольного детства. Воспитательная деятельность строится с учетом гендерных различий, возрастных и индивидуальных особенностями детей, психического и физического развития.</w:t>
      </w:r>
    </w:p>
    <w:p w14:paraId="16865C1B" w14:textId="77777777" w:rsidR="00B913F7" w:rsidRPr="00AF7000" w:rsidRDefault="00B913F7" w:rsidP="00AF7000">
      <w:pPr>
        <w:spacing w:line="240" w:lineRule="auto"/>
        <w:ind w:firstLine="567"/>
        <w:jc w:val="both"/>
      </w:pPr>
      <w:r w:rsidRPr="00AF7000">
        <w:t xml:space="preserve">Организация жизни детей в детском саду, предусматривает формирование необходимых представлений, жизненно важных умений и навыков в процессе воспитания и обучения в повседневной жизни. </w:t>
      </w:r>
    </w:p>
    <w:p w14:paraId="3B883B52" w14:textId="26E8051C" w:rsidR="00B913F7" w:rsidRPr="00AF7000" w:rsidRDefault="00B913F7" w:rsidP="00DB6F0F">
      <w:pPr>
        <w:spacing w:line="240" w:lineRule="auto"/>
        <w:ind w:firstLine="567"/>
        <w:jc w:val="both"/>
      </w:pPr>
      <w:r w:rsidRPr="00AF7000">
        <w:t xml:space="preserve">Планируя и осуществляя образовательный процесс, педагогический коллектив опирается на нормативные документы: </w:t>
      </w:r>
      <w:proofErr w:type="gramStart"/>
      <w:r w:rsidRPr="00AF7000">
        <w:t xml:space="preserve">Федеральный закон от 29.12.2012 г. № 273- ФЗ «Об образовании в РФ» Постановление Главного государственного санитарного врача РФ от 05.2013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организации», </w:t>
      </w:r>
      <w:bookmarkStart w:id="2" w:name="_Hlk100585783"/>
      <w:r w:rsidR="00165D99" w:rsidRPr="00EC424F">
        <w:t xml:space="preserve">Санитарно-эпидемиологические требования к </w:t>
      </w:r>
      <w:r w:rsidR="00165D99">
        <w:t>организациям воспитания и обучения, отдыха и оздоровления детей и молодежи</w:t>
      </w:r>
      <w:r w:rsidR="00165D99" w:rsidRPr="00EC424F">
        <w:t xml:space="preserve"> СП 2.4.</w:t>
      </w:r>
      <w:r w:rsidR="00165D99">
        <w:t>3648</w:t>
      </w:r>
      <w:r w:rsidR="00165D99" w:rsidRPr="00EC424F">
        <w:t>-</w:t>
      </w:r>
      <w:r w:rsidR="00165D99">
        <w:t>20</w:t>
      </w:r>
      <w:bookmarkEnd w:id="2"/>
      <w:r w:rsidR="00165D99">
        <w:t xml:space="preserve">, </w:t>
      </w:r>
      <w:r w:rsidRPr="00AF7000">
        <w:t xml:space="preserve">Приказ </w:t>
      </w:r>
      <w:proofErr w:type="spellStart"/>
      <w:r w:rsidRPr="00AF7000">
        <w:t>Минобрнауки</w:t>
      </w:r>
      <w:proofErr w:type="spellEnd"/>
      <w:r w:rsidRPr="00AF7000">
        <w:t xml:space="preserve"> РФ от 17.10.2013 г</w:t>
      </w:r>
      <w:proofErr w:type="gramEnd"/>
      <w:r w:rsidRPr="00AF7000">
        <w:t>. №1155 «Об утверждении федерального государственного образовательного стандарта дошкольного образования»</w:t>
      </w:r>
      <w:r w:rsidR="00165D99">
        <w:t xml:space="preserve"> с изменениями и дополнениями от 21 января 2019г</w:t>
      </w:r>
      <w:r w:rsidR="00D04443">
        <w:t>, федеральная</w:t>
      </w:r>
      <w:r w:rsidR="00D04443">
        <w:rPr>
          <w:spacing w:val="1"/>
        </w:rPr>
        <w:t xml:space="preserve"> </w:t>
      </w:r>
      <w:r w:rsidR="00D04443">
        <w:t>образовательная</w:t>
      </w:r>
      <w:r w:rsidR="00D04443">
        <w:rPr>
          <w:spacing w:val="1"/>
        </w:rPr>
        <w:t xml:space="preserve"> </w:t>
      </w:r>
      <w:r w:rsidR="00D04443">
        <w:t>программа</w:t>
      </w:r>
      <w:r w:rsidR="00D04443">
        <w:rPr>
          <w:spacing w:val="1"/>
        </w:rPr>
        <w:t xml:space="preserve"> </w:t>
      </w:r>
      <w:r w:rsidR="00D04443">
        <w:t>дошкольного</w:t>
      </w:r>
      <w:r w:rsidR="00D04443">
        <w:rPr>
          <w:spacing w:val="1"/>
        </w:rPr>
        <w:t xml:space="preserve"> </w:t>
      </w:r>
      <w:r w:rsidR="00D04443">
        <w:t>образования,</w:t>
      </w:r>
      <w:r w:rsidR="00D04443">
        <w:rPr>
          <w:spacing w:val="1"/>
        </w:rPr>
        <w:t xml:space="preserve"> </w:t>
      </w:r>
      <w:r w:rsidR="00D04443">
        <w:t>утвержденная</w:t>
      </w:r>
      <w:r w:rsidR="00D04443">
        <w:rPr>
          <w:spacing w:val="1"/>
        </w:rPr>
        <w:t xml:space="preserve"> </w:t>
      </w:r>
      <w:r w:rsidR="00D04443">
        <w:t xml:space="preserve">приказом </w:t>
      </w:r>
      <w:proofErr w:type="spellStart"/>
      <w:r w:rsidR="00D04443">
        <w:t>Минпросвещения</w:t>
      </w:r>
      <w:proofErr w:type="spellEnd"/>
      <w:r w:rsidR="00D04443">
        <w:t xml:space="preserve"> России от 25.11.2022 № 1028.</w:t>
      </w:r>
    </w:p>
    <w:p w14:paraId="74588583" w14:textId="77777777" w:rsidR="00B913F7" w:rsidRPr="00AF7000" w:rsidRDefault="00B913F7" w:rsidP="00AF7000">
      <w:pPr>
        <w:spacing w:line="240" w:lineRule="auto"/>
        <w:ind w:firstLine="567"/>
        <w:jc w:val="both"/>
      </w:pPr>
      <w:r w:rsidRPr="00AF7000">
        <w:t xml:space="preserve">Образовательный процесс в ДОУ строится на основе режима дня, который включает в себя необходимые режимные моменты и устанавливает распорядок бодрствования и сна, приема пищи, гигиенических и оздоровительных процедур, организацию непрерывной образовательной деятельности, совместной деятельности, прогулок и самостоятельной деятельности воспитанников. </w:t>
      </w:r>
    </w:p>
    <w:p w14:paraId="0306F2CC" w14:textId="699ABF3B" w:rsidR="00B913F7" w:rsidRPr="00AF7000" w:rsidRDefault="00B913F7" w:rsidP="00AF7000">
      <w:pPr>
        <w:spacing w:line="240" w:lineRule="auto"/>
        <w:ind w:firstLine="567"/>
        <w:jc w:val="both"/>
      </w:pPr>
      <w:proofErr w:type="gramStart"/>
      <w:r w:rsidRPr="00AF7000">
        <w:t>Максимально допустимый объём образовательной нагрузки в первой п</w:t>
      </w:r>
      <w:r w:rsidR="002D0FE1" w:rsidRPr="00AF7000">
        <w:t>оловине дня соответствует СанПиН</w:t>
      </w:r>
      <w:r w:rsidRPr="00AF7000">
        <w:t xml:space="preserve"> 2.4.1.3049-13</w:t>
      </w:r>
      <w:r w:rsidR="00165D99">
        <w:t xml:space="preserve"> </w:t>
      </w:r>
      <w:r w:rsidRPr="00AF7000">
        <w:t>(с изменениями от 27.08.2015г.), раздел 11 пункт 11.9, 11.11</w:t>
      </w:r>
      <w:r w:rsidR="00165D99">
        <w:t xml:space="preserve">, </w:t>
      </w:r>
      <w:r w:rsidR="00046067" w:rsidRPr="00EC424F">
        <w:t>Санитарно-эпидемиологически</w:t>
      </w:r>
      <w:r w:rsidR="00046067">
        <w:t>м</w:t>
      </w:r>
      <w:r w:rsidR="00046067" w:rsidRPr="00EC424F">
        <w:t xml:space="preserve"> требования</w:t>
      </w:r>
      <w:r w:rsidR="00046067">
        <w:t>м</w:t>
      </w:r>
      <w:r w:rsidR="00046067" w:rsidRPr="00EC424F">
        <w:t xml:space="preserve"> к </w:t>
      </w:r>
      <w:r w:rsidR="00046067">
        <w:t>организациям воспитания и обучения, отдыха и оздоровления детей и молодежи</w:t>
      </w:r>
      <w:r w:rsidR="00046067" w:rsidRPr="00EC424F">
        <w:t xml:space="preserve"> СП 2.4.</w:t>
      </w:r>
      <w:r w:rsidR="00046067">
        <w:t>3648</w:t>
      </w:r>
      <w:r w:rsidR="00046067" w:rsidRPr="00EC424F">
        <w:t>-</w:t>
      </w:r>
      <w:r w:rsidR="00046067">
        <w:t>20</w:t>
      </w:r>
      <w:r w:rsidRPr="00AF7000">
        <w:t>: ранний возраст-20 мин., младшая группа- 30 мин., средняя группа – 40 мин., старшая группа</w:t>
      </w:r>
      <w:r w:rsidR="00046067">
        <w:t xml:space="preserve"> –</w:t>
      </w:r>
      <w:r w:rsidRPr="00AF7000">
        <w:t xml:space="preserve"> 45 мин., подготовительная группа - 1ч. 30 мин. </w:t>
      </w:r>
      <w:proofErr w:type="gramEnd"/>
    </w:p>
    <w:p w14:paraId="3C9D277E" w14:textId="77777777" w:rsidR="00B913F7" w:rsidRPr="00AF7000" w:rsidRDefault="00B913F7" w:rsidP="00AF7000">
      <w:pPr>
        <w:spacing w:line="240" w:lineRule="auto"/>
        <w:ind w:firstLine="567"/>
        <w:jc w:val="both"/>
      </w:pPr>
      <w:r w:rsidRPr="00AF7000">
        <w:t xml:space="preserve">В середине времени, отведённого на непрерывную образовательную деятельность и занятия, проводятся физкультурные минутки. Перерывы между периодами непрерывной образовательной деятельности – не менее 10 минут. </w:t>
      </w:r>
    </w:p>
    <w:p w14:paraId="7400ED21" w14:textId="77777777" w:rsidR="00B913F7" w:rsidRPr="00AF7000" w:rsidRDefault="00B913F7" w:rsidP="00AF7000">
      <w:pPr>
        <w:spacing w:line="240" w:lineRule="auto"/>
        <w:ind w:firstLine="567"/>
        <w:jc w:val="both"/>
      </w:pPr>
      <w:r w:rsidRPr="00AF7000">
        <w:t xml:space="preserve">Использование современных педагогических технологий (проектной, игровой, ИКТ и т.д.) в дошкольном образовании как одного из методов интегративного обучения дошкольников, позволило значительно повысить самостоятельную активность детей, развивать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 А также, делает образовательную систему ДОУ, открытой для активного участия родителей. </w:t>
      </w:r>
    </w:p>
    <w:p w14:paraId="62961275" w14:textId="66819D33" w:rsidR="00B913F7" w:rsidRPr="00AF7000" w:rsidRDefault="00B913F7" w:rsidP="00AF7000">
      <w:pPr>
        <w:spacing w:line="240" w:lineRule="auto"/>
        <w:ind w:firstLine="567"/>
        <w:jc w:val="both"/>
      </w:pPr>
      <w:r w:rsidRPr="00AF7000">
        <w:t xml:space="preserve">Образовательные программы реализуются согласно годовому планированию, режиму дня, годовому учебному графику, учебному плану и режиму непосредственно образовательной деятельности (НОД), которые составлены в соответствии с современными дидактическими, санитарными и методическими требованиями, содержание выстроено в соответствии с ФГОС </w:t>
      </w:r>
      <w:proofErr w:type="gramStart"/>
      <w:r w:rsidRPr="00AF7000">
        <w:t>ДО</w:t>
      </w:r>
      <w:proofErr w:type="gramEnd"/>
      <w:r w:rsidRPr="00AF7000">
        <w:t xml:space="preserve">. При составлении плана образовательной деятельности учтены предельно допустимые нормы учебной нагрузки, </w:t>
      </w:r>
      <w:r w:rsidRPr="00AF7000">
        <w:lastRenderedPageBreak/>
        <w:t>изложенные в СанПиН 2.4.1.3049-13 (с изменениями от 27.08.2015г.)</w:t>
      </w:r>
      <w:r w:rsidR="00046067">
        <w:t xml:space="preserve">, </w:t>
      </w:r>
      <w:r w:rsidR="00046067" w:rsidRPr="00EC424F">
        <w:t xml:space="preserve">Санитарно-эпидемиологические требования к </w:t>
      </w:r>
      <w:r w:rsidR="00046067">
        <w:t>организациям воспитания и обучения, отдыха и оздоровления детей и молодежи</w:t>
      </w:r>
      <w:r w:rsidR="00046067" w:rsidRPr="00EC424F">
        <w:t xml:space="preserve"> СП 2.4.</w:t>
      </w:r>
      <w:r w:rsidR="00046067">
        <w:t>3648</w:t>
      </w:r>
      <w:r w:rsidR="00046067" w:rsidRPr="00EC424F">
        <w:t>-</w:t>
      </w:r>
      <w:r w:rsidR="00046067">
        <w:t>20</w:t>
      </w:r>
      <w:r w:rsidRPr="00AF7000">
        <w:t xml:space="preserve">. </w:t>
      </w:r>
    </w:p>
    <w:p w14:paraId="324EFBEE" w14:textId="77777777" w:rsidR="00B913F7" w:rsidRPr="00AF7000" w:rsidRDefault="00B913F7" w:rsidP="00AF7000">
      <w:pPr>
        <w:spacing w:line="240" w:lineRule="auto"/>
        <w:ind w:firstLine="567"/>
        <w:jc w:val="both"/>
      </w:pPr>
      <w:r w:rsidRPr="00AF7000">
        <w:t xml:space="preserve">Образовательный процесс реализуется в адекватных дошкольному возрасту формах работы с детьми с учетом требований ФГОС </w:t>
      </w:r>
      <w:proofErr w:type="gramStart"/>
      <w:r w:rsidRPr="00AF7000">
        <w:t>ДО</w:t>
      </w:r>
      <w:proofErr w:type="gramEnd"/>
      <w:r w:rsidRPr="00AF7000">
        <w:t xml:space="preserve">. Образовательная деятельность осуществляется в процессе организации различных видов детской деятельности, организованной образовательной деятельности, осуществляемой в ходе режимных моментов, самостоятельной деятельности, взаимодействия с семьями детей. Основной формой работы с детьми дошкольного возраста и ведущим видом деятельности для них является игра. </w:t>
      </w:r>
    </w:p>
    <w:p w14:paraId="1B23A2BE" w14:textId="056C9011" w:rsidR="00B913F7" w:rsidRDefault="00B913F7" w:rsidP="00AF7000">
      <w:pPr>
        <w:spacing w:line="240" w:lineRule="auto"/>
        <w:ind w:firstLine="567"/>
        <w:jc w:val="both"/>
      </w:pPr>
      <w:r w:rsidRPr="00AF7000">
        <w:t xml:space="preserve">Всестороннее развитие воспитанников ДОУ обеспечивается в том числе, через созданную развивающей предметно-пространственной среду, которая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 </w:t>
      </w:r>
    </w:p>
    <w:p w14:paraId="0DD5C879" w14:textId="44230D7D" w:rsidR="00DB6F0F" w:rsidRDefault="00DB6F0F" w:rsidP="00DB6F0F">
      <w:pPr>
        <w:ind w:firstLine="567"/>
        <w:jc w:val="both"/>
        <w:rPr>
          <w:color w:val="000000"/>
        </w:rPr>
      </w:pPr>
      <w:r>
        <w:rPr>
          <w:color w:val="000000"/>
        </w:rPr>
        <w:t>Чтобы не допустить распространения инфекци</w:t>
      </w:r>
      <w:r w:rsidR="00443B1C">
        <w:rPr>
          <w:color w:val="000000"/>
        </w:rPr>
        <w:t>й</w:t>
      </w:r>
      <w:r>
        <w:rPr>
          <w:color w:val="000000"/>
        </w:rPr>
        <w:t>, администрация детского сада в 202</w:t>
      </w:r>
      <w:r w:rsidR="00443B1C">
        <w:rPr>
          <w:color w:val="000000"/>
        </w:rPr>
        <w:t>3</w:t>
      </w:r>
      <w:r>
        <w:rPr>
          <w:color w:val="000000"/>
        </w:rPr>
        <w:t xml:space="preserve"> году продолжила соблюдать</w:t>
      </w:r>
      <w:r w:rsidR="00443B1C">
        <w:rPr>
          <w:color w:val="000000"/>
        </w:rPr>
        <w:t xml:space="preserve"> </w:t>
      </w:r>
      <w:r>
        <w:rPr>
          <w:color w:val="000000"/>
        </w:rPr>
        <w:t>профилактические меры в соответствии с СП 3.1/2.4.3598-20:</w:t>
      </w:r>
    </w:p>
    <w:p w14:paraId="5D787873" w14:textId="17EBED32" w:rsidR="00DB6F0F" w:rsidRDefault="00DB6F0F" w:rsidP="00DB6F0F">
      <w:pPr>
        <w:numPr>
          <w:ilvl w:val="0"/>
          <w:numId w:val="3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780" w:right="180" w:hanging="213"/>
        <w:contextualSpacing/>
        <w:jc w:val="both"/>
        <w:rPr>
          <w:color w:val="000000"/>
        </w:rPr>
      </w:pPr>
      <w:r>
        <w:rPr>
          <w:color w:val="000000"/>
        </w:rPr>
        <w:t xml:space="preserve"> ежедневный фильтр воспитанников и работников — термометрию с помощью бесконтактных термометров и опрос на наличие признаков инфекционных заболеваний. Лица с признаками инфекционных заболеваний изолируются, а детский сад уведомляет территориальный орган Роспотребнадзора;</w:t>
      </w:r>
    </w:p>
    <w:p w14:paraId="71B1B598" w14:textId="333452C4" w:rsidR="00DB6F0F" w:rsidRDefault="00DB6F0F" w:rsidP="00DB6F0F">
      <w:pPr>
        <w:numPr>
          <w:ilvl w:val="0"/>
          <w:numId w:val="3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780" w:right="180" w:hanging="213"/>
        <w:contextualSpacing/>
        <w:jc w:val="both"/>
        <w:rPr>
          <w:color w:val="000000"/>
        </w:rPr>
      </w:pPr>
      <w:r>
        <w:rPr>
          <w:color w:val="000000"/>
        </w:rPr>
        <w:t>еженедельная генеральная уборка с применением дезинфицирующих средств, разведенных в концентрациях по вирусному режиму;</w:t>
      </w:r>
    </w:p>
    <w:p w14:paraId="49907A42" w14:textId="77777777" w:rsidR="00DB6F0F" w:rsidRDefault="00DB6F0F" w:rsidP="00DB6F0F">
      <w:pPr>
        <w:numPr>
          <w:ilvl w:val="0"/>
          <w:numId w:val="3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780" w:right="180" w:hanging="213"/>
        <w:contextualSpacing/>
        <w:jc w:val="both"/>
        <w:rPr>
          <w:color w:val="000000"/>
        </w:rPr>
      </w:pPr>
      <w:r>
        <w:rPr>
          <w:color w:val="000000"/>
        </w:rPr>
        <w:t>ежедневная влажная уборка с обработкой всех контактных поверхностей, игрушек и оборудования дезинфицирующими средствами;</w:t>
      </w:r>
    </w:p>
    <w:p w14:paraId="46AF2180" w14:textId="77777777" w:rsidR="00DB6F0F" w:rsidRDefault="00DB6F0F" w:rsidP="00DB6F0F">
      <w:pPr>
        <w:numPr>
          <w:ilvl w:val="0"/>
          <w:numId w:val="3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780" w:right="180" w:hanging="213"/>
        <w:contextualSpacing/>
        <w:jc w:val="both"/>
        <w:rPr>
          <w:color w:val="000000"/>
        </w:rPr>
      </w:pPr>
      <w:r>
        <w:rPr>
          <w:color w:val="000000"/>
        </w:rPr>
        <w:t>дезинфекция посуды, столовых приборов после каждого использования;</w:t>
      </w:r>
    </w:p>
    <w:p w14:paraId="47A4F814" w14:textId="77777777" w:rsidR="00DB6F0F" w:rsidRDefault="00DB6F0F" w:rsidP="00DB6F0F">
      <w:pPr>
        <w:numPr>
          <w:ilvl w:val="0"/>
          <w:numId w:val="3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780" w:right="180" w:hanging="213"/>
        <w:contextualSpacing/>
        <w:jc w:val="both"/>
        <w:rPr>
          <w:color w:val="000000"/>
        </w:rPr>
      </w:pPr>
      <w:r>
        <w:rPr>
          <w:color w:val="000000"/>
        </w:rPr>
        <w:t>использование бактерицидных установок в групповых комнатах;</w:t>
      </w:r>
    </w:p>
    <w:p w14:paraId="1ECDE32C" w14:textId="77777777" w:rsidR="00DB6F0F" w:rsidRDefault="00DB6F0F" w:rsidP="00DB6F0F">
      <w:pPr>
        <w:numPr>
          <w:ilvl w:val="0"/>
          <w:numId w:val="3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780" w:right="180" w:hanging="213"/>
        <w:contextualSpacing/>
        <w:jc w:val="both"/>
        <w:rPr>
          <w:color w:val="000000"/>
        </w:rPr>
      </w:pPr>
      <w:r>
        <w:rPr>
          <w:color w:val="000000"/>
        </w:rPr>
        <w:t>частое проветривание групповых комнат в отсутствие воспитанников;</w:t>
      </w:r>
    </w:p>
    <w:p w14:paraId="5B90C289" w14:textId="77777777" w:rsidR="00DB6F0F" w:rsidRDefault="00DB6F0F" w:rsidP="00DB6F0F">
      <w:pPr>
        <w:numPr>
          <w:ilvl w:val="0"/>
          <w:numId w:val="3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780" w:right="180" w:hanging="213"/>
        <w:contextualSpacing/>
        <w:jc w:val="both"/>
        <w:rPr>
          <w:color w:val="000000"/>
        </w:rPr>
      </w:pPr>
      <w:r>
        <w:rPr>
          <w:color w:val="000000"/>
        </w:rPr>
        <w:t>проведение всех занятий в помещениях групповой ячейки или на открытом воздухе отдельно от других групп;</w:t>
      </w:r>
    </w:p>
    <w:p w14:paraId="30DF9EA4" w14:textId="60565E72" w:rsidR="00DB6F0F" w:rsidRPr="00DB6F0F" w:rsidRDefault="00DB6F0F" w:rsidP="00DB6F0F">
      <w:pPr>
        <w:numPr>
          <w:ilvl w:val="0"/>
          <w:numId w:val="32"/>
        </w:numPr>
        <w:tabs>
          <w:tab w:val="clear" w:pos="720"/>
          <w:tab w:val="num" w:pos="851"/>
        </w:tabs>
        <w:spacing w:line="240" w:lineRule="auto"/>
        <w:ind w:left="780" w:right="180" w:hanging="213"/>
        <w:jc w:val="both"/>
        <w:rPr>
          <w:color w:val="000000"/>
        </w:rPr>
      </w:pPr>
      <w:r>
        <w:rPr>
          <w:color w:val="000000"/>
        </w:rPr>
        <w:t>требование о заключении врача об отсутствии медицинских противопоказаний для пребывания в детском саду ребенка</w:t>
      </w:r>
      <w:r w:rsidR="00443B1C">
        <w:rPr>
          <w:color w:val="000000"/>
        </w:rPr>
        <w:t>.</w:t>
      </w:r>
    </w:p>
    <w:p w14:paraId="41271F3A" w14:textId="352FF78C" w:rsidR="00B913F7" w:rsidRDefault="00B913F7" w:rsidP="00AF7000">
      <w:pPr>
        <w:spacing w:line="240" w:lineRule="auto"/>
        <w:ind w:firstLine="567"/>
        <w:jc w:val="both"/>
      </w:pPr>
      <w:r w:rsidRPr="00AF7000">
        <w:t xml:space="preserve">В соответствии с федеральным государственным образовательным стандартом </w:t>
      </w:r>
      <w:r w:rsidR="00443B1C">
        <w:t xml:space="preserve">и ФОП </w:t>
      </w:r>
      <w:r w:rsidRPr="00AF7000">
        <w:t>работа педагогического коллектива ДОУ с родителями (законными представителями) организованна в рамках равноправных партнёрских взаимоотношений.</w:t>
      </w:r>
    </w:p>
    <w:p w14:paraId="5084458B" w14:textId="77777777" w:rsidR="000B077E" w:rsidRDefault="000B077E" w:rsidP="00AF7000">
      <w:pPr>
        <w:spacing w:line="240" w:lineRule="auto"/>
        <w:ind w:firstLine="567"/>
        <w:jc w:val="both"/>
      </w:pPr>
    </w:p>
    <w:p w14:paraId="22AD35B8" w14:textId="59D38FA2" w:rsidR="00DB6F0F" w:rsidRDefault="00DB6F0F" w:rsidP="000B077E">
      <w:pPr>
        <w:spacing w:line="24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Вывод: </w:t>
      </w:r>
      <w:proofErr w:type="spellStart"/>
      <w:r>
        <w:rPr>
          <w:color w:val="000000"/>
        </w:rPr>
        <w:t>воспитательно</w:t>
      </w:r>
      <w:proofErr w:type="spellEnd"/>
      <w:r>
        <w:rPr>
          <w:color w:val="000000"/>
        </w:rPr>
        <w:t>-образовательный процесс в </w:t>
      </w:r>
      <w:r w:rsidR="000B077E">
        <w:rPr>
          <w:color w:val="000000"/>
        </w:rPr>
        <w:t>МБДОУ д</w:t>
      </w:r>
      <w:r>
        <w:rPr>
          <w:color w:val="000000"/>
        </w:rPr>
        <w:t xml:space="preserve">етском саду </w:t>
      </w:r>
      <w:r w:rsidR="000B077E">
        <w:rPr>
          <w:color w:val="000000"/>
        </w:rPr>
        <w:t>№</w:t>
      </w:r>
      <w:r w:rsidR="00443B1C">
        <w:rPr>
          <w:color w:val="000000"/>
        </w:rPr>
        <w:t>1</w:t>
      </w:r>
      <w:r w:rsidR="000B077E">
        <w:rPr>
          <w:color w:val="000000"/>
        </w:rPr>
        <w:t xml:space="preserve">2 </w:t>
      </w:r>
      <w:r w:rsidR="00443B1C">
        <w:rPr>
          <w:color w:val="000000"/>
        </w:rPr>
        <w:t xml:space="preserve"> «Сказка» </w:t>
      </w:r>
      <w:r>
        <w:rPr>
          <w:color w:val="000000"/>
        </w:rPr>
        <w:t>строится с учетом требований санитарно-гигиенического режима в дошкольных учреждениях. Выполнение детьми программы осуществляется на хорошем уровне. Годовые задачи реализованы в полном объеме. В </w:t>
      </w:r>
      <w:r w:rsidR="000B077E">
        <w:rPr>
          <w:color w:val="000000"/>
        </w:rPr>
        <w:t>д</w:t>
      </w:r>
      <w:r>
        <w:rPr>
          <w:color w:val="000000"/>
        </w:rPr>
        <w:t>етском саду систематически организуются и проводятся различные тематические мероприятия.</w:t>
      </w:r>
      <w:r w:rsidR="000B077E">
        <w:rPr>
          <w:color w:val="000000"/>
        </w:rPr>
        <w:t xml:space="preserve"> </w:t>
      </w:r>
      <w:r>
        <w:rPr>
          <w:color w:val="000000"/>
        </w:rPr>
        <w:t xml:space="preserve">Содержание </w:t>
      </w:r>
      <w:proofErr w:type="spellStart"/>
      <w:r>
        <w:rPr>
          <w:color w:val="000000"/>
        </w:rPr>
        <w:t>воспитательно</w:t>
      </w:r>
      <w:proofErr w:type="spellEnd"/>
      <w:r>
        <w:rPr>
          <w:color w:val="000000"/>
        </w:rPr>
        <w:t>-образовательной работы соответствует требованиям социального заказа (родителей), обеспечивает развитие детей за счет использования образовательной программы. Организация педагогического процесса отмечается гибкостью, ориентированностью на возрастные и индивидуальные особенности детей, что позволяет осуществить личностно-ориентированный подход к детям.</w:t>
      </w:r>
    </w:p>
    <w:p w14:paraId="38DA1D92" w14:textId="77777777" w:rsidR="00DB6F0F" w:rsidRPr="00AF7000" w:rsidRDefault="00DB6F0F" w:rsidP="00AF7000">
      <w:pPr>
        <w:spacing w:line="240" w:lineRule="auto"/>
        <w:ind w:firstLine="567"/>
        <w:jc w:val="both"/>
      </w:pPr>
    </w:p>
    <w:p w14:paraId="14E5C37F" w14:textId="77777777" w:rsidR="001204F1" w:rsidRPr="00AF7000" w:rsidRDefault="008C7E4B" w:rsidP="00AF7000">
      <w:pPr>
        <w:spacing w:line="240" w:lineRule="auto"/>
        <w:jc w:val="both"/>
        <w:rPr>
          <w:color w:val="92D050"/>
        </w:rPr>
      </w:pPr>
      <w:r w:rsidRPr="00AF7000">
        <w:rPr>
          <w:color w:val="92D050"/>
        </w:rPr>
        <w:t xml:space="preserve">        </w:t>
      </w:r>
    </w:p>
    <w:p w14:paraId="676AACEC" w14:textId="77777777" w:rsidR="00443B1C" w:rsidRDefault="00443B1C" w:rsidP="00AF7000">
      <w:pPr>
        <w:spacing w:line="240" w:lineRule="auto"/>
        <w:rPr>
          <w:b/>
          <w:bCs/>
        </w:rPr>
      </w:pPr>
    </w:p>
    <w:p w14:paraId="6DF22486" w14:textId="77777777" w:rsidR="00443B1C" w:rsidRDefault="00443B1C" w:rsidP="00AF7000">
      <w:pPr>
        <w:spacing w:line="240" w:lineRule="auto"/>
        <w:rPr>
          <w:b/>
          <w:bCs/>
        </w:rPr>
      </w:pPr>
    </w:p>
    <w:p w14:paraId="36927738" w14:textId="77777777" w:rsidR="004C6C09" w:rsidRDefault="004C6C09" w:rsidP="00AF7000">
      <w:pPr>
        <w:spacing w:line="240" w:lineRule="auto"/>
        <w:rPr>
          <w:b/>
          <w:bCs/>
        </w:rPr>
      </w:pPr>
    </w:p>
    <w:p w14:paraId="2BF481BA" w14:textId="77777777" w:rsidR="004C6C09" w:rsidRDefault="004C6C09" w:rsidP="00AF7000">
      <w:pPr>
        <w:spacing w:line="240" w:lineRule="auto"/>
        <w:rPr>
          <w:b/>
          <w:bCs/>
        </w:rPr>
      </w:pPr>
    </w:p>
    <w:p w14:paraId="4D89A74B" w14:textId="0278C38A" w:rsidR="00EE2B3A" w:rsidRPr="00AF7000" w:rsidRDefault="008C7E4B" w:rsidP="00AF7000">
      <w:pPr>
        <w:spacing w:line="240" w:lineRule="auto"/>
        <w:rPr>
          <w:b/>
          <w:bCs/>
        </w:rPr>
      </w:pPr>
      <w:r w:rsidRPr="00AF7000">
        <w:rPr>
          <w:b/>
          <w:bCs/>
        </w:rPr>
        <w:t xml:space="preserve"> </w:t>
      </w:r>
      <w:r w:rsidR="00A92DF0" w:rsidRPr="00AF7000">
        <w:rPr>
          <w:b/>
          <w:bCs/>
        </w:rPr>
        <w:t>1.</w:t>
      </w:r>
      <w:r w:rsidR="00426001" w:rsidRPr="00AF7000">
        <w:rPr>
          <w:b/>
          <w:bCs/>
        </w:rPr>
        <w:t>5</w:t>
      </w:r>
      <w:r w:rsidR="00A92DF0" w:rsidRPr="00AF7000">
        <w:rPr>
          <w:b/>
          <w:bCs/>
        </w:rPr>
        <w:t xml:space="preserve">. </w:t>
      </w:r>
      <w:r w:rsidRPr="00AF7000">
        <w:rPr>
          <w:b/>
          <w:bCs/>
        </w:rPr>
        <w:t>Информационно-методическое обеспе</w:t>
      </w:r>
      <w:r w:rsidR="002640D6" w:rsidRPr="00AF7000">
        <w:rPr>
          <w:b/>
          <w:bCs/>
        </w:rPr>
        <w:t>чение образовательного процесса</w:t>
      </w:r>
    </w:p>
    <w:p w14:paraId="34E3BF04" w14:textId="26975828" w:rsidR="001204F1" w:rsidRPr="00AF7000" w:rsidRDefault="001204F1" w:rsidP="00AF7000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AF7000">
        <w:rPr>
          <w:rFonts w:ascii="Times New Roman" w:hAnsi="Times New Roman"/>
          <w:sz w:val="24"/>
          <w:szCs w:val="28"/>
          <w:lang w:eastAsia="ru-RU"/>
        </w:rPr>
        <w:t>В ДОУ работает: 2</w:t>
      </w:r>
      <w:r w:rsidR="00046067">
        <w:rPr>
          <w:rFonts w:ascii="Times New Roman" w:hAnsi="Times New Roman"/>
          <w:sz w:val="24"/>
          <w:szCs w:val="28"/>
          <w:lang w:eastAsia="ru-RU"/>
        </w:rPr>
        <w:t>4</w:t>
      </w:r>
      <w:r w:rsidRPr="00AF7000">
        <w:rPr>
          <w:rFonts w:ascii="Times New Roman" w:hAnsi="Times New Roman"/>
          <w:sz w:val="24"/>
          <w:szCs w:val="28"/>
          <w:lang w:eastAsia="ru-RU"/>
        </w:rPr>
        <w:t xml:space="preserve"> сотрудник</w:t>
      </w:r>
      <w:r w:rsidR="00046067">
        <w:rPr>
          <w:rFonts w:ascii="Times New Roman" w:hAnsi="Times New Roman"/>
          <w:sz w:val="24"/>
          <w:szCs w:val="28"/>
          <w:lang w:eastAsia="ru-RU"/>
        </w:rPr>
        <w:t>а</w:t>
      </w:r>
    </w:p>
    <w:p w14:paraId="2023BCF8" w14:textId="77777777" w:rsidR="001204F1" w:rsidRPr="00AF7000" w:rsidRDefault="001204F1" w:rsidP="00AF7000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AF7000">
        <w:rPr>
          <w:rFonts w:ascii="Times New Roman" w:hAnsi="Times New Roman"/>
          <w:sz w:val="24"/>
          <w:szCs w:val="28"/>
          <w:lang w:eastAsia="ru-RU"/>
        </w:rPr>
        <w:t>Из них:</w:t>
      </w:r>
    </w:p>
    <w:p w14:paraId="161538A2" w14:textId="77777777" w:rsidR="001204F1" w:rsidRPr="00AF7000" w:rsidRDefault="001204F1" w:rsidP="00AF7000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AF7000">
        <w:rPr>
          <w:rFonts w:ascii="Times New Roman" w:hAnsi="Times New Roman"/>
          <w:sz w:val="24"/>
          <w:szCs w:val="28"/>
          <w:lang w:eastAsia="ru-RU"/>
        </w:rPr>
        <w:t>Администрати</w:t>
      </w:r>
      <w:r w:rsidR="00026D79" w:rsidRPr="00AF7000">
        <w:rPr>
          <w:rFonts w:ascii="Times New Roman" w:hAnsi="Times New Roman"/>
          <w:sz w:val="24"/>
          <w:szCs w:val="28"/>
          <w:lang w:eastAsia="ru-RU"/>
        </w:rPr>
        <w:t>вно-управленческого персонала: 2</w:t>
      </w:r>
      <w:r w:rsidRPr="00AF7000">
        <w:rPr>
          <w:rFonts w:ascii="Times New Roman" w:hAnsi="Times New Roman"/>
          <w:sz w:val="24"/>
          <w:szCs w:val="28"/>
          <w:lang w:eastAsia="ru-RU"/>
        </w:rPr>
        <w:t xml:space="preserve"> чел.</w:t>
      </w:r>
    </w:p>
    <w:p w14:paraId="472A5DB7" w14:textId="617EBA20" w:rsidR="001204F1" w:rsidRPr="00AF7000" w:rsidRDefault="001204F1" w:rsidP="00AF7000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AF7000">
        <w:rPr>
          <w:rFonts w:ascii="Times New Roman" w:hAnsi="Times New Roman"/>
          <w:sz w:val="24"/>
          <w:szCs w:val="28"/>
          <w:lang w:eastAsia="ru-RU"/>
        </w:rPr>
        <w:t>Педагогического персонала: 1</w:t>
      </w:r>
      <w:r w:rsidR="00D41C25">
        <w:rPr>
          <w:rFonts w:ascii="Times New Roman" w:hAnsi="Times New Roman"/>
          <w:sz w:val="24"/>
          <w:szCs w:val="28"/>
          <w:lang w:eastAsia="ru-RU"/>
        </w:rPr>
        <w:t>4</w:t>
      </w:r>
      <w:r w:rsidRPr="00AF7000">
        <w:rPr>
          <w:rFonts w:ascii="Times New Roman" w:hAnsi="Times New Roman"/>
          <w:sz w:val="24"/>
          <w:szCs w:val="28"/>
          <w:lang w:eastAsia="ru-RU"/>
        </w:rPr>
        <w:t xml:space="preserve"> чел.</w:t>
      </w:r>
    </w:p>
    <w:p w14:paraId="3F5A1E88" w14:textId="77777777" w:rsidR="00026D79" w:rsidRPr="00AF7000" w:rsidRDefault="001204F1" w:rsidP="00AF7000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AF7000">
        <w:rPr>
          <w:rFonts w:ascii="Times New Roman" w:hAnsi="Times New Roman"/>
          <w:sz w:val="24"/>
          <w:szCs w:val="28"/>
          <w:lang w:eastAsia="ru-RU"/>
        </w:rPr>
        <w:t xml:space="preserve">Учебно-вспомогательного персонала: </w:t>
      </w:r>
      <w:r w:rsidR="005B0F12" w:rsidRPr="00AF7000">
        <w:rPr>
          <w:rFonts w:ascii="Times New Roman" w:hAnsi="Times New Roman"/>
          <w:sz w:val="24"/>
          <w:szCs w:val="28"/>
          <w:lang w:eastAsia="ru-RU"/>
        </w:rPr>
        <w:t>6</w:t>
      </w:r>
      <w:r w:rsidRPr="00AF7000">
        <w:rPr>
          <w:rFonts w:ascii="Times New Roman" w:hAnsi="Times New Roman"/>
          <w:sz w:val="24"/>
          <w:szCs w:val="28"/>
          <w:lang w:eastAsia="ru-RU"/>
        </w:rPr>
        <w:t xml:space="preserve"> чел. </w:t>
      </w:r>
    </w:p>
    <w:p w14:paraId="7F521434" w14:textId="6A7CC476" w:rsidR="001204F1" w:rsidRPr="00AF7000" w:rsidRDefault="001204F1" w:rsidP="00AF7000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AF7000">
        <w:rPr>
          <w:rFonts w:ascii="Times New Roman" w:hAnsi="Times New Roman"/>
          <w:sz w:val="24"/>
          <w:szCs w:val="28"/>
          <w:lang w:eastAsia="ru-RU"/>
        </w:rPr>
        <w:t xml:space="preserve">Обслуживающего  персонала: </w:t>
      </w:r>
      <w:r w:rsidR="00046067">
        <w:rPr>
          <w:rFonts w:ascii="Times New Roman" w:hAnsi="Times New Roman"/>
          <w:sz w:val="24"/>
          <w:szCs w:val="28"/>
          <w:lang w:eastAsia="ru-RU"/>
        </w:rPr>
        <w:t>5</w:t>
      </w:r>
      <w:r w:rsidRPr="00AF7000">
        <w:rPr>
          <w:rFonts w:ascii="Times New Roman" w:hAnsi="Times New Roman"/>
          <w:sz w:val="24"/>
          <w:szCs w:val="28"/>
          <w:lang w:eastAsia="ru-RU"/>
        </w:rPr>
        <w:t xml:space="preserve"> чел.</w:t>
      </w:r>
    </w:p>
    <w:p w14:paraId="0501315E" w14:textId="251E59E0" w:rsidR="001204F1" w:rsidRPr="00AF7000" w:rsidRDefault="001204F1" w:rsidP="00AF7000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AF7000">
        <w:rPr>
          <w:rFonts w:ascii="Times New Roman" w:hAnsi="Times New Roman"/>
          <w:sz w:val="24"/>
          <w:szCs w:val="28"/>
          <w:lang w:eastAsia="ru-RU"/>
        </w:rPr>
        <w:t>Педагогический процесс в ДОУ обеспечивают специалисты:</w:t>
      </w:r>
    </w:p>
    <w:p w14:paraId="19CF968D" w14:textId="77777777" w:rsidR="001204F1" w:rsidRPr="00AF7000" w:rsidRDefault="00B913F7" w:rsidP="00AF7000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AF7000">
        <w:rPr>
          <w:rFonts w:ascii="Times New Roman" w:hAnsi="Times New Roman"/>
          <w:sz w:val="24"/>
          <w:szCs w:val="28"/>
          <w:lang w:eastAsia="ru-RU"/>
        </w:rPr>
        <w:t>-</w:t>
      </w:r>
      <w:r w:rsidR="001204F1" w:rsidRPr="00AF7000">
        <w:rPr>
          <w:rFonts w:ascii="Times New Roman" w:hAnsi="Times New Roman"/>
          <w:sz w:val="24"/>
          <w:szCs w:val="28"/>
          <w:lang w:eastAsia="ru-RU"/>
        </w:rPr>
        <w:t> музыкальный руководитель;</w:t>
      </w:r>
    </w:p>
    <w:p w14:paraId="4BCF69ED" w14:textId="77777777" w:rsidR="001204F1" w:rsidRPr="00AF7000" w:rsidRDefault="00026D79" w:rsidP="00AF7000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AF7000">
        <w:rPr>
          <w:rFonts w:ascii="Times New Roman" w:hAnsi="Times New Roman"/>
          <w:sz w:val="24"/>
          <w:szCs w:val="28"/>
          <w:lang w:eastAsia="ru-RU"/>
        </w:rPr>
        <w:t>- учитель-логопед</w:t>
      </w:r>
      <w:r w:rsidR="001204F1" w:rsidRPr="00AF7000">
        <w:rPr>
          <w:rFonts w:ascii="Times New Roman" w:hAnsi="Times New Roman"/>
          <w:sz w:val="24"/>
          <w:szCs w:val="28"/>
          <w:lang w:eastAsia="ru-RU"/>
        </w:rPr>
        <w:t>;</w:t>
      </w:r>
    </w:p>
    <w:p w14:paraId="6F1F869B" w14:textId="22E5ADE8" w:rsidR="001204F1" w:rsidRPr="00AF7000" w:rsidRDefault="001204F1" w:rsidP="00AF7000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AF7000">
        <w:rPr>
          <w:rFonts w:ascii="Times New Roman" w:hAnsi="Times New Roman"/>
          <w:sz w:val="24"/>
          <w:szCs w:val="28"/>
          <w:lang w:eastAsia="ru-RU"/>
        </w:rPr>
        <w:t>-</w:t>
      </w:r>
      <w:r w:rsidR="00B3565F" w:rsidRPr="00AF7000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D41C25">
        <w:rPr>
          <w:rFonts w:ascii="Times New Roman" w:hAnsi="Times New Roman"/>
          <w:sz w:val="24"/>
          <w:szCs w:val="28"/>
          <w:lang w:eastAsia="ru-RU"/>
        </w:rPr>
        <w:t>12</w:t>
      </w:r>
      <w:r w:rsidRPr="00AF7000">
        <w:rPr>
          <w:rFonts w:ascii="Times New Roman" w:hAnsi="Times New Roman"/>
          <w:sz w:val="24"/>
          <w:szCs w:val="28"/>
          <w:lang w:eastAsia="ru-RU"/>
        </w:rPr>
        <w:t xml:space="preserve"> воспитателей</w:t>
      </w:r>
      <w:r w:rsidR="00026D79" w:rsidRPr="00AF7000">
        <w:rPr>
          <w:rFonts w:ascii="Times New Roman" w:hAnsi="Times New Roman"/>
          <w:sz w:val="24"/>
          <w:szCs w:val="28"/>
          <w:lang w:eastAsia="ru-RU"/>
        </w:rPr>
        <w:t>;</w:t>
      </w:r>
      <w:r w:rsidRPr="00AF7000">
        <w:rPr>
          <w:rFonts w:ascii="Times New Roman" w:hAnsi="Times New Roman"/>
          <w:sz w:val="24"/>
          <w:szCs w:val="28"/>
          <w:lang w:eastAsia="ru-RU"/>
        </w:rPr>
        <w:t> </w:t>
      </w:r>
    </w:p>
    <w:p w14:paraId="277BDC86" w14:textId="77777777" w:rsidR="001204F1" w:rsidRPr="00AF7000" w:rsidRDefault="001204F1" w:rsidP="00AF7000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AF7000">
        <w:rPr>
          <w:rFonts w:ascii="Times New Roman" w:hAnsi="Times New Roman"/>
          <w:sz w:val="24"/>
          <w:szCs w:val="28"/>
          <w:lang w:eastAsia="ru-RU"/>
        </w:rPr>
        <w:t>Из них имеют категории:</w:t>
      </w:r>
    </w:p>
    <w:p w14:paraId="55C7D007" w14:textId="77777777" w:rsidR="001204F1" w:rsidRPr="00AF7000" w:rsidRDefault="001204F1" w:rsidP="00AF7000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74"/>
        <w:gridCol w:w="1545"/>
      </w:tblGrid>
      <w:tr w:rsidR="00026D79" w:rsidRPr="00AF7000" w14:paraId="2FAF8BE3" w14:textId="77777777" w:rsidTr="0023750D">
        <w:trPr>
          <w:tblCellSpacing w:w="0" w:type="dxa"/>
        </w:trPr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848417" w14:textId="77777777" w:rsidR="00026D79" w:rsidRPr="00AF7000" w:rsidRDefault="00026D79" w:rsidP="00AF7000">
            <w:pPr>
              <w:pStyle w:val="ab"/>
              <w:contextualSpacing/>
              <w:jc w:val="both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CC679C" w14:textId="1375D940" w:rsidR="00026D79" w:rsidRPr="00AF7000" w:rsidRDefault="007A71FD" w:rsidP="00AF7000">
            <w:pPr>
              <w:pStyle w:val="ab"/>
              <w:contextualSpacing/>
              <w:jc w:val="both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202</w:t>
            </w:r>
            <w:r w:rsidR="00D41C25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3</w:t>
            </w:r>
            <w:r w:rsidR="00026D79" w:rsidRPr="00AF7000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 xml:space="preserve"> г</w:t>
            </w:r>
          </w:p>
        </w:tc>
      </w:tr>
      <w:tr w:rsidR="00026D79" w:rsidRPr="00AF7000" w14:paraId="24EFA9E4" w14:textId="77777777" w:rsidTr="0023750D">
        <w:trPr>
          <w:tblCellSpacing w:w="0" w:type="dxa"/>
        </w:trPr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96507D" w14:textId="77777777" w:rsidR="00026D79" w:rsidRPr="00AF7000" w:rsidRDefault="00026D79" w:rsidP="00AF7000">
            <w:pPr>
              <w:pStyle w:val="ab"/>
              <w:contextualSpacing/>
              <w:jc w:val="both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 w:rsidRPr="00AF7000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высшая квалификационная категория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9AC120" w14:textId="7B61B152" w:rsidR="00026D79" w:rsidRPr="00AF7000" w:rsidRDefault="00026D79" w:rsidP="00AF7000">
            <w:pPr>
              <w:pStyle w:val="ab"/>
              <w:contextualSpacing/>
              <w:jc w:val="both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 w:rsidRPr="00AF7000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-</w:t>
            </w:r>
            <w:r w:rsidR="000D6CC3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 xml:space="preserve"> </w:t>
            </w:r>
            <w:r w:rsidR="00EC27FA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3</w:t>
            </w:r>
            <w:r w:rsidR="00046067" w:rsidRPr="00AF7000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 xml:space="preserve"> чел </w:t>
            </w:r>
          </w:p>
        </w:tc>
      </w:tr>
      <w:tr w:rsidR="00026D79" w:rsidRPr="00AF7000" w14:paraId="01173D6C" w14:textId="77777777" w:rsidTr="0023750D">
        <w:trPr>
          <w:tblCellSpacing w:w="0" w:type="dxa"/>
        </w:trPr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554B53" w14:textId="77777777" w:rsidR="00026D79" w:rsidRPr="00AF7000" w:rsidRDefault="00026D79" w:rsidP="00AF7000">
            <w:pPr>
              <w:pStyle w:val="ab"/>
              <w:contextualSpacing/>
              <w:jc w:val="both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 w:rsidRPr="00AF7000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376B2B" w14:textId="038AB7AA" w:rsidR="00026D79" w:rsidRPr="00AF7000" w:rsidRDefault="00046067" w:rsidP="00AF7000">
            <w:pPr>
              <w:pStyle w:val="ab"/>
              <w:contextualSpacing/>
              <w:jc w:val="both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 xml:space="preserve">- </w:t>
            </w:r>
            <w:r w:rsidR="00EC27FA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2</w:t>
            </w:r>
            <w:r w:rsidR="00026D79" w:rsidRPr="00AF7000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 xml:space="preserve"> чел  </w:t>
            </w:r>
          </w:p>
        </w:tc>
      </w:tr>
      <w:tr w:rsidR="00026D79" w:rsidRPr="00AF7000" w14:paraId="3E7A8EBE" w14:textId="77777777" w:rsidTr="0023750D">
        <w:trPr>
          <w:tblCellSpacing w:w="0" w:type="dxa"/>
        </w:trPr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9C01D1" w14:textId="77777777" w:rsidR="00026D79" w:rsidRPr="00AF7000" w:rsidRDefault="00026D79" w:rsidP="00AF7000">
            <w:pPr>
              <w:pStyle w:val="ab"/>
              <w:contextualSpacing/>
              <w:jc w:val="both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 w:rsidRPr="00AF7000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соответствие квалификационной категории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FEA7DD" w14:textId="4BF4B5AC" w:rsidR="00026D79" w:rsidRPr="00AF7000" w:rsidRDefault="00046067" w:rsidP="00AF7000">
            <w:pPr>
              <w:pStyle w:val="ab"/>
              <w:contextualSpacing/>
              <w:jc w:val="both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 xml:space="preserve">- </w:t>
            </w:r>
            <w:r w:rsidR="00707206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2</w:t>
            </w:r>
            <w:r w:rsidR="00026D79" w:rsidRPr="00AF7000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 xml:space="preserve"> чел</w:t>
            </w:r>
          </w:p>
        </w:tc>
      </w:tr>
    </w:tbl>
    <w:p w14:paraId="7EC2F778" w14:textId="77777777" w:rsidR="001204F1" w:rsidRPr="00AF7000" w:rsidRDefault="001204F1" w:rsidP="00AF7000">
      <w:pPr>
        <w:pStyle w:val="ab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89CBEBE" w14:textId="09C86A93" w:rsidR="008C7E4B" w:rsidRPr="00AF7000" w:rsidRDefault="00EE2B3A" w:rsidP="000B077E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000">
        <w:rPr>
          <w:rFonts w:ascii="Times New Roman" w:hAnsi="Times New Roman" w:cs="Times New Roman"/>
          <w:sz w:val="24"/>
          <w:szCs w:val="24"/>
        </w:rPr>
        <w:t xml:space="preserve">Для осуществления педагогического процесса имеются  2 </w:t>
      </w:r>
      <w:proofErr w:type="gramStart"/>
      <w:r w:rsidR="008C7E4B" w:rsidRPr="00AF7000">
        <w:rPr>
          <w:rFonts w:ascii="Times New Roman" w:hAnsi="Times New Roman" w:cs="Times New Roman"/>
          <w:sz w:val="24"/>
          <w:szCs w:val="24"/>
        </w:rPr>
        <w:t>музыкальны</w:t>
      </w:r>
      <w:r w:rsidRPr="00AF7000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AF7000">
        <w:rPr>
          <w:rFonts w:ascii="Times New Roman" w:hAnsi="Times New Roman" w:cs="Times New Roman"/>
          <w:sz w:val="24"/>
          <w:szCs w:val="24"/>
        </w:rPr>
        <w:t xml:space="preserve"> </w:t>
      </w:r>
      <w:r w:rsidR="008C7E4B" w:rsidRPr="00AF7000">
        <w:rPr>
          <w:rFonts w:ascii="Times New Roman" w:hAnsi="Times New Roman" w:cs="Times New Roman"/>
          <w:sz w:val="24"/>
          <w:szCs w:val="24"/>
        </w:rPr>
        <w:t>центр</w:t>
      </w:r>
      <w:r w:rsidRPr="00AF7000">
        <w:rPr>
          <w:rFonts w:ascii="Times New Roman" w:hAnsi="Times New Roman" w:cs="Times New Roman"/>
          <w:sz w:val="24"/>
          <w:szCs w:val="24"/>
        </w:rPr>
        <w:t>а</w:t>
      </w:r>
      <w:r w:rsidR="008C7E4B" w:rsidRPr="00AF7000">
        <w:rPr>
          <w:rFonts w:ascii="Times New Roman" w:hAnsi="Times New Roman" w:cs="Times New Roman"/>
          <w:sz w:val="24"/>
          <w:szCs w:val="24"/>
        </w:rPr>
        <w:t>,</w:t>
      </w:r>
      <w:r w:rsidR="00A92DF0" w:rsidRPr="00AF7000">
        <w:rPr>
          <w:rFonts w:ascii="Times New Roman" w:hAnsi="Times New Roman" w:cs="Times New Roman"/>
          <w:sz w:val="24"/>
          <w:szCs w:val="24"/>
        </w:rPr>
        <w:t xml:space="preserve"> </w:t>
      </w:r>
      <w:r w:rsidR="002D0FE1" w:rsidRPr="00AF7000">
        <w:rPr>
          <w:rFonts w:ascii="Times New Roman" w:hAnsi="Times New Roman" w:cs="Times New Roman"/>
          <w:sz w:val="24"/>
          <w:szCs w:val="24"/>
        </w:rPr>
        <w:t>2 мультимедийных</w:t>
      </w:r>
      <w:r w:rsidR="00026D79" w:rsidRPr="00AF7000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2D0FE1" w:rsidRPr="00AF7000">
        <w:rPr>
          <w:rFonts w:ascii="Times New Roman" w:hAnsi="Times New Roman" w:cs="Times New Roman"/>
          <w:sz w:val="24"/>
          <w:szCs w:val="24"/>
        </w:rPr>
        <w:t>а</w:t>
      </w:r>
      <w:r w:rsidR="00026D79" w:rsidRPr="00AF7000">
        <w:rPr>
          <w:rFonts w:ascii="Times New Roman" w:hAnsi="Times New Roman" w:cs="Times New Roman"/>
          <w:sz w:val="24"/>
          <w:szCs w:val="24"/>
        </w:rPr>
        <w:t xml:space="preserve">, </w:t>
      </w:r>
      <w:r w:rsidRPr="00AF7000">
        <w:rPr>
          <w:rFonts w:ascii="Times New Roman" w:hAnsi="Times New Roman" w:cs="Times New Roman"/>
          <w:sz w:val="24"/>
          <w:szCs w:val="24"/>
        </w:rPr>
        <w:t xml:space="preserve">телевизор и </w:t>
      </w:r>
      <w:r w:rsidRPr="00AF7000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AF7000">
        <w:rPr>
          <w:rFonts w:ascii="Times New Roman" w:hAnsi="Times New Roman" w:cs="Times New Roman"/>
          <w:sz w:val="24"/>
          <w:szCs w:val="24"/>
        </w:rPr>
        <w:t>-плеер</w:t>
      </w:r>
      <w:r w:rsidR="008C7E4B" w:rsidRPr="00AF7000">
        <w:rPr>
          <w:rFonts w:ascii="Times New Roman" w:hAnsi="Times New Roman" w:cs="Times New Roman"/>
          <w:sz w:val="24"/>
          <w:szCs w:val="24"/>
        </w:rPr>
        <w:t xml:space="preserve">. Оборудование доступно и удобно </w:t>
      </w:r>
      <w:r w:rsidR="000D6CC3">
        <w:rPr>
          <w:rFonts w:ascii="Times New Roman" w:hAnsi="Times New Roman" w:cs="Times New Roman"/>
          <w:sz w:val="24"/>
          <w:szCs w:val="24"/>
        </w:rPr>
        <w:t>для организации работы с детьми</w:t>
      </w:r>
      <w:r w:rsidR="008C7E4B" w:rsidRPr="00AF7000">
        <w:rPr>
          <w:rFonts w:ascii="Times New Roman" w:hAnsi="Times New Roman" w:cs="Times New Roman"/>
          <w:sz w:val="24"/>
          <w:szCs w:val="24"/>
        </w:rPr>
        <w:t xml:space="preserve">. 100% педагогов используют информационно-компьютерные технологии. </w:t>
      </w:r>
    </w:p>
    <w:p w14:paraId="504E3426" w14:textId="680BC945" w:rsidR="008C7E4B" w:rsidRDefault="008C7E4B" w:rsidP="000B077E">
      <w:pPr>
        <w:pStyle w:val="12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000">
        <w:rPr>
          <w:rFonts w:ascii="Times New Roman" w:hAnsi="Times New Roman" w:cs="Times New Roman"/>
          <w:sz w:val="24"/>
          <w:szCs w:val="24"/>
        </w:rPr>
        <w:t xml:space="preserve">Педагоги имеют возможность использовать </w:t>
      </w:r>
      <w:r w:rsidR="005B0F12" w:rsidRPr="00AF7000">
        <w:rPr>
          <w:rFonts w:ascii="Times New Roman" w:hAnsi="Times New Roman" w:cs="Times New Roman"/>
          <w:sz w:val="24"/>
          <w:szCs w:val="24"/>
        </w:rPr>
        <w:t>образовательные ресурсы, о</w:t>
      </w:r>
      <w:r w:rsidRPr="00AF7000">
        <w:rPr>
          <w:rFonts w:ascii="Times New Roman" w:hAnsi="Times New Roman" w:cs="Times New Roman"/>
          <w:sz w:val="24"/>
          <w:szCs w:val="24"/>
        </w:rPr>
        <w:t xml:space="preserve">существлять взаимодействие с родителями по адресу электронной почты. </w:t>
      </w:r>
    </w:p>
    <w:p w14:paraId="6EB1E6DE" w14:textId="2279D8C0" w:rsidR="000B077E" w:rsidRDefault="000B077E" w:rsidP="000B077E">
      <w:pPr>
        <w:spacing w:line="240" w:lineRule="auto"/>
        <w:ind w:firstLine="567"/>
        <w:jc w:val="both"/>
        <w:rPr>
          <w:color w:val="000000"/>
        </w:rPr>
      </w:pPr>
      <w:r>
        <w:rPr>
          <w:color w:val="000000"/>
        </w:rPr>
        <w:t>Вывод: в МБДОУ детском саду №</w:t>
      </w:r>
      <w:r w:rsidR="00D41C25">
        <w:rPr>
          <w:color w:val="000000"/>
        </w:rPr>
        <w:t>1</w:t>
      </w:r>
      <w:r>
        <w:rPr>
          <w:color w:val="000000"/>
        </w:rPr>
        <w:t xml:space="preserve">2 </w:t>
      </w:r>
      <w:r w:rsidR="00D41C25">
        <w:rPr>
          <w:color w:val="000000"/>
        </w:rPr>
        <w:t xml:space="preserve">«Сказка» </w:t>
      </w:r>
      <w:r>
        <w:rPr>
          <w:color w:val="000000"/>
        </w:rPr>
        <w:t>созданы кадровые условия, обеспечивающие качественную реализацию образовательной программы в соответствии с требованиями обновления дошкольного образования. В учреждении созданы условия для непрерывного профессионального развития педагогических работников через систему методических мероприятий в детском саду. Педагоги МБДОУ детского сада №</w:t>
      </w:r>
      <w:r w:rsidR="00D41C25">
        <w:rPr>
          <w:color w:val="000000"/>
        </w:rPr>
        <w:t>1</w:t>
      </w:r>
      <w:r>
        <w:rPr>
          <w:color w:val="000000"/>
        </w:rPr>
        <w:t xml:space="preserve">2 зарекомендовали себя как инициативный, творческий коллектив, умеющий найти индивидуальный подход к каждому ребенку, помочь раскрыть и развить его способности. Таким образом, система психолого-педагогического сопровождения педагогов, уровень профессиональной подготовленности и мастерства, их творческий потенциал, стремление к повышению своего теоретического уровня позволяют педагогам создать комфортные условия в группах, грамотно и успешно строить педагогический процесс с учетом требований ФГОС </w:t>
      </w:r>
      <w:proofErr w:type="gramStart"/>
      <w:r>
        <w:rPr>
          <w:color w:val="000000"/>
        </w:rPr>
        <w:t>ДО</w:t>
      </w:r>
      <w:proofErr w:type="gramEnd"/>
      <w:r w:rsidR="00D41C25">
        <w:rPr>
          <w:color w:val="000000"/>
        </w:rPr>
        <w:t xml:space="preserve"> и ФОП ДО.</w:t>
      </w:r>
      <w:r>
        <w:rPr>
          <w:color w:val="000000"/>
        </w:rPr>
        <w:t xml:space="preserve"> Однако необходимо педагогам и узким специалистам более активно принимать участие в методических мероприятиях разного уровня, так как это, во-первых, учитывается при прохождении процедуры экспертизы во время аттестации педагогического работника, а во-вторых, играет большую роль в повышении рейтинга детского сада.</w:t>
      </w:r>
    </w:p>
    <w:p w14:paraId="273555FA" w14:textId="77777777" w:rsidR="000B077E" w:rsidRPr="00AF7000" w:rsidRDefault="000B077E" w:rsidP="00AF7000">
      <w:pPr>
        <w:pStyle w:val="12"/>
        <w:spacing w:line="240" w:lineRule="auto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336753" w14:textId="77777777" w:rsidR="008C7E4B" w:rsidRPr="00AF7000" w:rsidRDefault="009F5AD6" w:rsidP="00AF7000">
      <w:pPr>
        <w:spacing w:line="240" w:lineRule="auto"/>
        <w:rPr>
          <w:b/>
          <w:bCs/>
        </w:rPr>
      </w:pPr>
      <w:r w:rsidRPr="00AF7000">
        <w:rPr>
          <w:b/>
          <w:bCs/>
        </w:rPr>
        <w:t>1.</w:t>
      </w:r>
      <w:r w:rsidR="00426001" w:rsidRPr="00AF7000">
        <w:rPr>
          <w:b/>
          <w:bCs/>
        </w:rPr>
        <w:t>6</w:t>
      </w:r>
      <w:r w:rsidR="008C7E4B" w:rsidRPr="00AF7000">
        <w:rPr>
          <w:b/>
          <w:bCs/>
        </w:rPr>
        <w:t>.  Анализ методической работы в ДОУ</w:t>
      </w:r>
    </w:p>
    <w:p w14:paraId="460FCCF8" w14:textId="4F5BCE73" w:rsidR="008C7E4B" w:rsidRDefault="00DD51FC" w:rsidP="00AF7000">
      <w:pPr>
        <w:spacing w:line="240" w:lineRule="auto"/>
        <w:jc w:val="both"/>
      </w:pPr>
      <w:r w:rsidRPr="00AF7000">
        <w:t xml:space="preserve">        </w:t>
      </w:r>
      <w:proofErr w:type="spellStart"/>
      <w:r w:rsidR="008C7E4B" w:rsidRPr="00AF7000">
        <w:t>Воспитательно</w:t>
      </w:r>
      <w:proofErr w:type="spellEnd"/>
      <w:r w:rsidR="008C7E4B" w:rsidRPr="00AF7000">
        <w:t>-образовател</w:t>
      </w:r>
      <w:r w:rsidR="005D21F7" w:rsidRPr="00AF7000">
        <w:t xml:space="preserve">ьная работа в детском саду в </w:t>
      </w:r>
      <w:r w:rsidR="007A71FD">
        <w:t>202</w:t>
      </w:r>
      <w:r w:rsidR="00D41C25">
        <w:t>3</w:t>
      </w:r>
      <w:r w:rsidR="008C7E4B" w:rsidRPr="00AF7000">
        <w:t xml:space="preserve"> году осуществлялась согласно Основной образовательной программе дошкольной организаци</w:t>
      </w:r>
      <w:r w:rsidR="005D21F7" w:rsidRPr="00AF7000">
        <w:t xml:space="preserve">и. </w:t>
      </w:r>
    </w:p>
    <w:p w14:paraId="67371C8F" w14:textId="60415548" w:rsidR="00FE2773" w:rsidRDefault="00FE2773" w:rsidP="00FE2773">
      <w:pPr>
        <w:spacing w:line="240" w:lineRule="auto"/>
        <w:ind w:firstLine="567"/>
        <w:jc w:val="both"/>
      </w:pPr>
      <w:r w:rsidRPr="00FE2773">
        <w:t>Работа  педагогического  коллектива  была  направлена  на  реализацию  поставленных  задач:</w:t>
      </w:r>
    </w:p>
    <w:p w14:paraId="45718A04" w14:textId="1D3F310B" w:rsidR="00175B5A" w:rsidRPr="00175B5A" w:rsidRDefault="00175B5A" w:rsidP="00FE2773">
      <w:pPr>
        <w:spacing w:line="240" w:lineRule="auto"/>
        <w:ind w:firstLine="567"/>
        <w:jc w:val="both"/>
        <w:rPr>
          <w:bCs/>
        </w:rPr>
      </w:pPr>
      <w:r>
        <w:rPr>
          <w:bCs/>
        </w:rPr>
        <w:t xml:space="preserve">- </w:t>
      </w:r>
      <w:r w:rsidRPr="00175B5A">
        <w:rPr>
          <w:bCs/>
        </w:rPr>
        <w:t>Совершенствование работы педагогов по обеспечению безопасности жизнедеятельности детей. Повышение уровня профессиональной компетентности педагогов. Координация деятельности коллектива МБДОУ и родителей.</w:t>
      </w:r>
    </w:p>
    <w:p w14:paraId="07A7AD50" w14:textId="32D1CED5" w:rsidR="00175B5A" w:rsidRDefault="00FE2773" w:rsidP="00175B5A">
      <w:pPr>
        <w:pStyle w:val="a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75B5A">
        <w:rPr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 xml:space="preserve">- </w:t>
      </w:r>
      <w:r w:rsidR="00175B5A" w:rsidRPr="00175B5A">
        <w:rPr>
          <w:rFonts w:ascii="Times New Roman" w:hAnsi="Times New Roman"/>
          <w:bCs/>
          <w:color w:val="111111"/>
          <w:sz w:val="24"/>
          <w:szCs w:val="24"/>
          <w:shd w:val="clear" w:color="auto" w:fill="FFFFFF"/>
        </w:rPr>
        <w:t>Совершенствование работы с дошкольниками по развитию творческих, коммуникативных и речевых способностей через </w:t>
      </w:r>
      <w:r w:rsidR="00175B5A" w:rsidRPr="00B83638">
        <w:rPr>
          <w:rStyle w:val="a9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театрально-игровую деятельность</w:t>
      </w:r>
      <w:r w:rsidR="00175B5A" w:rsidRPr="00B83638">
        <w:rPr>
          <w:rFonts w:ascii="Times New Roman" w:hAnsi="Times New Roman"/>
          <w:b/>
          <w:sz w:val="24"/>
          <w:szCs w:val="24"/>
        </w:rPr>
        <w:t>.</w:t>
      </w:r>
      <w:r w:rsidR="00175B5A" w:rsidRPr="00175B5A">
        <w:rPr>
          <w:rFonts w:ascii="Times New Roman" w:hAnsi="Times New Roman"/>
          <w:bCs/>
          <w:sz w:val="24"/>
          <w:szCs w:val="24"/>
        </w:rPr>
        <w:t xml:space="preserve"> Повышение компетентности педагогов в вопросах развития творческого потенциала воспитанников посредством детской театрализованной деятельности. Формирование у педагогов профессиональных навыков по организации проведения театрально-игровой деятельности.</w:t>
      </w:r>
    </w:p>
    <w:p w14:paraId="35F89C31" w14:textId="4FE97F36" w:rsidR="00B83638" w:rsidRPr="00B83638" w:rsidRDefault="00B83638" w:rsidP="00175B5A">
      <w:pPr>
        <w:pStyle w:val="a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83638">
        <w:rPr>
          <w:rFonts w:ascii="Times New Roman" w:hAnsi="Times New Roman"/>
          <w:bCs/>
          <w:sz w:val="24"/>
          <w:szCs w:val="24"/>
        </w:rPr>
        <w:t xml:space="preserve">- </w:t>
      </w:r>
      <w:r w:rsidRPr="00B83638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Расширение знаний педагогов об организации дополнительного образования в условиях ДОУ.  Познакомить педагогов с особенностями организации дополнительного образования в условиях ДОУ.  Вдохновить педагогический  коллектив  на  активную, творческую  работу.</w:t>
      </w:r>
    </w:p>
    <w:p w14:paraId="4548AE37" w14:textId="33DC63C3" w:rsidR="002D6EE1" w:rsidRPr="00AF7000" w:rsidRDefault="008C7E4B" w:rsidP="00AF7000">
      <w:pPr>
        <w:spacing w:line="240" w:lineRule="auto"/>
        <w:ind w:firstLine="567"/>
        <w:jc w:val="both"/>
        <w:rPr>
          <w:color w:val="92D050"/>
        </w:rPr>
      </w:pPr>
      <w:r w:rsidRPr="00AF7000">
        <w:t xml:space="preserve">Для успешного решения </w:t>
      </w:r>
      <w:r w:rsidRPr="00AF7000">
        <w:rPr>
          <w:bCs/>
        </w:rPr>
        <w:t>задач годового плана</w:t>
      </w:r>
      <w:r w:rsidRPr="00AF7000">
        <w:t xml:space="preserve"> был</w:t>
      </w:r>
      <w:r w:rsidR="00013421" w:rsidRPr="00AF7000">
        <w:t>и</w:t>
      </w:r>
      <w:r w:rsidRPr="00AF7000">
        <w:t xml:space="preserve"> провед</w:t>
      </w:r>
      <w:r w:rsidR="00D41C25">
        <w:t>е</w:t>
      </w:r>
      <w:r w:rsidRPr="00AF7000">
        <w:t>н</w:t>
      </w:r>
      <w:r w:rsidR="00013421" w:rsidRPr="00AF7000">
        <w:t>ы</w:t>
      </w:r>
      <w:r w:rsidRPr="00AF7000">
        <w:t xml:space="preserve"> педсовет</w:t>
      </w:r>
      <w:r w:rsidR="00013421" w:rsidRPr="00AF7000">
        <w:t>ы</w:t>
      </w:r>
      <w:r w:rsidR="00FE2773">
        <w:t xml:space="preserve"> по темам</w:t>
      </w:r>
      <w:r w:rsidR="002D6EE1" w:rsidRPr="00AF7000">
        <w:t>: «</w:t>
      </w:r>
      <w:r w:rsidR="00F5319A" w:rsidRPr="00AF7000">
        <w:t xml:space="preserve">Установочный», </w:t>
      </w:r>
      <w:r w:rsidR="00E64336" w:rsidRPr="00AF7000">
        <w:t>«</w:t>
      </w:r>
      <w:r w:rsidR="00B83638" w:rsidRPr="00B83638">
        <w:rPr>
          <w:iCs/>
          <w:spacing w:val="1"/>
        </w:rPr>
        <w:t xml:space="preserve">Формирование у дошкольников основных правил дорожного </w:t>
      </w:r>
      <w:r w:rsidR="00B83638" w:rsidRPr="00B83638">
        <w:rPr>
          <w:iCs/>
          <w:spacing w:val="3"/>
        </w:rPr>
        <w:t>движения</w:t>
      </w:r>
      <w:r w:rsidR="00F5319A" w:rsidRPr="00AF7000">
        <w:t>»,</w:t>
      </w:r>
      <w:r w:rsidR="00F5319A" w:rsidRPr="00AF7000">
        <w:rPr>
          <w:b/>
        </w:rPr>
        <w:t xml:space="preserve"> «</w:t>
      </w:r>
      <w:r w:rsidR="00D47FC0" w:rsidRPr="00D47FC0">
        <w:rPr>
          <w:kern w:val="36"/>
          <w:lang w:eastAsia="ru-RU"/>
        </w:rPr>
        <w:t>Организация театрально-игровой деятельности в дошкольном учреждении</w:t>
      </w:r>
      <w:r w:rsidR="00F5319A" w:rsidRPr="00AF7000">
        <w:rPr>
          <w:rStyle w:val="FontStyle95"/>
          <w:b w:val="0"/>
          <w:sz w:val="24"/>
          <w:szCs w:val="24"/>
        </w:rPr>
        <w:t>»</w:t>
      </w:r>
      <w:r w:rsidR="00B3565F" w:rsidRPr="00AF7000">
        <w:rPr>
          <w:b/>
        </w:rPr>
        <w:t>,</w:t>
      </w:r>
      <w:r w:rsidR="00F5319A" w:rsidRPr="00AF7000">
        <w:rPr>
          <w:b/>
        </w:rPr>
        <w:t xml:space="preserve"> </w:t>
      </w:r>
      <w:r w:rsidR="00F5319A" w:rsidRPr="00AF7000">
        <w:t>«</w:t>
      </w:r>
      <w:r w:rsidR="00D47FC0" w:rsidRPr="00D47FC0">
        <w:t>Организация дополнительного образования в ДОУ</w:t>
      </w:r>
      <w:r w:rsidR="00F5319A" w:rsidRPr="00AF7000">
        <w:rPr>
          <w:rStyle w:val="apple-converted-space"/>
          <w:color w:val="000000"/>
          <w:shd w:val="clear" w:color="auto" w:fill="FFFFFF"/>
        </w:rPr>
        <w:t>»,</w:t>
      </w:r>
      <w:r w:rsidR="00F5319A" w:rsidRPr="00AF7000">
        <w:rPr>
          <w:rStyle w:val="apple-converted-space"/>
          <w:b/>
          <w:color w:val="000000"/>
          <w:shd w:val="clear" w:color="auto" w:fill="FFFFFF"/>
        </w:rPr>
        <w:t xml:space="preserve"> </w:t>
      </w:r>
      <w:r w:rsidR="00B3565F" w:rsidRPr="00AF7000">
        <w:t>«Итоговый».</w:t>
      </w:r>
      <w:r w:rsidR="002D6EE1" w:rsidRPr="00AF7000">
        <w:rPr>
          <w:color w:val="92D050"/>
        </w:rPr>
        <w:t xml:space="preserve"> </w:t>
      </w:r>
    </w:p>
    <w:p w14:paraId="1050467B" w14:textId="77777777" w:rsidR="009B79C5" w:rsidRPr="00AF7000" w:rsidRDefault="001362D5" w:rsidP="00AF7000">
      <w:pPr>
        <w:spacing w:line="240" w:lineRule="auto"/>
        <w:ind w:firstLine="567"/>
        <w:jc w:val="both"/>
      </w:pPr>
      <w:r w:rsidRPr="00AF7000">
        <w:t>В течение</w:t>
      </w:r>
      <w:r w:rsidR="009B79C5" w:rsidRPr="00AF7000">
        <w:t xml:space="preserve"> учебного года педагоги активно посещали методические мероприятия:</w:t>
      </w:r>
    </w:p>
    <w:p w14:paraId="72AC8FA2" w14:textId="08C212BE" w:rsidR="00F41059" w:rsidRPr="00190BD6" w:rsidRDefault="00DD51FC" w:rsidP="00190BD6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F7000">
        <w:t xml:space="preserve">         </w:t>
      </w:r>
      <w:r w:rsidR="00F41059" w:rsidRPr="00190BD6">
        <w:t>Консультации:</w:t>
      </w:r>
      <w:r w:rsidR="00190BD6" w:rsidRPr="00190BD6">
        <w:rPr>
          <w:b/>
          <w:shd w:val="clear" w:color="auto" w:fill="FFFFFF"/>
        </w:rPr>
        <w:t xml:space="preserve"> </w:t>
      </w:r>
      <w:proofErr w:type="gramStart"/>
      <w:r w:rsidR="00190BD6" w:rsidRPr="00190BD6">
        <w:rPr>
          <w:shd w:val="clear" w:color="auto" w:fill="FFFFFF"/>
        </w:rPr>
        <w:t xml:space="preserve">«Педагогические приёмы </w:t>
      </w:r>
      <w:r w:rsidR="00190BD6" w:rsidRPr="00190BD6">
        <w:t>преподавания ПДД детям в ДОУ</w:t>
      </w:r>
      <w:r w:rsidR="00190BD6" w:rsidRPr="00190BD6">
        <w:rPr>
          <w:shd w:val="clear" w:color="auto" w:fill="FFFFFF"/>
        </w:rPr>
        <w:t>»</w:t>
      </w:r>
      <w:r w:rsidR="00190BD6" w:rsidRPr="00190BD6">
        <w:rPr>
          <w:b/>
          <w:shd w:val="clear" w:color="auto" w:fill="FFFFFF"/>
        </w:rPr>
        <w:t xml:space="preserve">, </w:t>
      </w:r>
      <w:r w:rsidR="00190BD6" w:rsidRPr="00190BD6">
        <w:rPr>
          <w:color w:val="111111"/>
          <w:kern w:val="36"/>
        </w:rPr>
        <w:t xml:space="preserve">«Взаимодействие с родителями по обучению дошкольников правилам дорожного движения», </w:t>
      </w:r>
      <w:r w:rsidR="00190BD6" w:rsidRPr="00190BD6">
        <w:rPr>
          <w:shd w:val="clear" w:color="auto" w:fill="FFFFFF"/>
        </w:rPr>
        <w:t>«Психолого-педагогические условия безопасного поведения детей на дорогах»,</w:t>
      </w:r>
      <w:r w:rsidR="00190BD6" w:rsidRPr="00190BD6">
        <w:rPr>
          <w:b/>
          <w:bCs/>
          <w:shd w:val="clear" w:color="auto" w:fill="FFFFFF"/>
        </w:rPr>
        <w:t xml:space="preserve"> </w:t>
      </w:r>
      <w:r w:rsidR="00190BD6" w:rsidRPr="00190BD6">
        <w:t>«</w:t>
      </w:r>
      <w:r w:rsidR="00190BD6" w:rsidRPr="00190BD6">
        <w:rPr>
          <w:shd w:val="clear" w:color="auto" w:fill="FFFFFF"/>
        </w:rPr>
        <w:t>Театрализованная деятельность в ДОУ»</w:t>
      </w:r>
      <w:r w:rsidR="00190BD6" w:rsidRPr="00190BD6">
        <w:t>, «</w:t>
      </w:r>
      <w:r w:rsidR="00190BD6" w:rsidRPr="00190BD6">
        <w:rPr>
          <w:shd w:val="clear" w:color="auto" w:fill="FFFFFF"/>
        </w:rPr>
        <w:t>Виды театрализованных игр</w:t>
      </w:r>
      <w:r w:rsidR="00190BD6" w:rsidRPr="00190BD6">
        <w:t xml:space="preserve">», </w:t>
      </w:r>
      <w:r w:rsidR="00190BD6" w:rsidRPr="00190BD6">
        <w:rPr>
          <w:shd w:val="clear" w:color="auto" w:fill="FFFFFF"/>
        </w:rPr>
        <w:t>«</w:t>
      </w:r>
      <w:r w:rsidR="00190BD6" w:rsidRPr="00190BD6">
        <w:rPr>
          <w:bCs/>
          <w:shd w:val="clear" w:color="auto" w:fill="FFFFFF"/>
        </w:rPr>
        <w:t>Организация и методика проведения театрализованной деятельности в детском саду</w:t>
      </w:r>
      <w:r w:rsidR="00190BD6" w:rsidRPr="00190BD6">
        <w:rPr>
          <w:shd w:val="clear" w:color="auto" w:fill="FFFFFF"/>
        </w:rPr>
        <w:t xml:space="preserve">», </w:t>
      </w:r>
      <w:r w:rsidR="00190BD6" w:rsidRPr="00190BD6">
        <w:rPr>
          <w:color w:val="111111"/>
        </w:rPr>
        <w:t xml:space="preserve">«Дополнительное образование детей в ДОУ: организация и содержание», </w:t>
      </w:r>
      <w:r w:rsidR="00190BD6" w:rsidRPr="00190BD6">
        <w:t xml:space="preserve">«Профессионализм и компетентность педагога дополнительного образования», </w:t>
      </w:r>
      <w:r w:rsidR="00190BD6" w:rsidRPr="00190BD6">
        <w:rPr>
          <w:bCs/>
          <w:color w:val="000000"/>
        </w:rPr>
        <w:t>«Планирование и организация кружковой работы педагога ДОУ</w:t>
      </w:r>
      <w:proofErr w:type="gramEnd"/>
      <w:r w:rsidR="00190BD6" w:rsidRPr="00190BD6">
        <w:rPr>
          <w:bCs/>
          <w:color w:val="000000"/>
        </w:rPr>
        <w:t>»</w:t>
      </w:r>
      <w:r w:rsidR="00C37CAD" w:rsidRPr="00190BD6">
        <w:rPr>
          <w:bCs/>
          <w:color w:val="000000"/>
        </w:rPr>
        <w:t>.</w:t>
      </w:r>
    </w:p>
    <w:p w14:paraId="610F2778" w14:textId="05BA286B" w:rsidR="00DD51FC" w:rsidRPr="005847E5" w:rsidRDefault="00DD51FC" w:rsidP="005847E5">
      <w:pPr>
        <w:spacing w:line="240" w:lineRule="auto"/>
        <w:ind w:firstLine="567"/>
        <w:jc w:val="both"/>
        <w:rPr>
          <w:bCs/>
          <w:color w:val="333333"/>
          <w:sz w:val="28"/>
          <w:szCs w:val="28"/>
          <w:lang w:eastAsia="ru-RU"/>
        </w:rPr>
      </w:pPr>
      <w:r w:rsidRPr="00AF7000">
        <w:t>Семинары:</w:t>
      </w:r>
      <w:r w:rsidR="005847E5">
        <w:rPr>
          <w:bCs/>
          <w:color w:val="333333"/>
          <w:lang w:eastAsia="ru-RU"/>
        </w:rPr>
        <w:t xml:space="preserve"> </w:t>
      </w:r>
      <w:r w:rsidR="005847E5" w:rsidRPr="005847E5">
        <w:rPr>
          <w:bCs/>
          <w:color w:val="333333"/>
          <w:lang w:eastAsia="ru-RU"/>
        </w:rPr>
        <w:t xml:space="preserve">«ДОУ, родители и дети, вместе за ПДД», </w:t>
      </w:r>
      <w:r w:rsidR="005847E5" w:rsidRPr="005847E5">
        <w:t>«Развивающая среда в группах по ПДД в соответствии с ФГОС ДО», «</w:t>
      </w:r>
      <w:r w:rsidR="005847E5" w:rsidRPr="005847E5">
        <w:rPr>
          <w:iCs/>
          <w:color w:val="111111"/>
          <w:bdr w:val="none" w:sz="0" w:space="0" w:color="auto" w:frame="1"/>
          <w:shd w:val="clear" w:color="auto" w:fill="FFFFFF"/>
        </w:rPr>
        <w:t>Методы работы по </w:t>
      </w:r>
      <w:r w:rsidR="005847E5" w:rsidRPr="005847E5">
        <w:rPr>
          <w:rStyle w:val="a9"/>
          <w:b w:val="0"/>
          <w:bCs w:val="0"/>
          <w:iCs/>
          <w:color w:val="111111"/>
          <w:bdr w:val="none" w:sz="0" w:space="0" w:color="auto" w:frame="1"/>
        </w:rPr>
        <w:t>театрально-творческой деят</w:t>
      </w:r>
      <w:r w:rsidR="005847E5" w:rsidRPr="005847E5">
        <w:t xml:space="preserve">ельности», </w:t>
      </w:r>
      <w:r w:rsidR="005847E5" w:rsidRPr="005847E5">
        <w:rPr>
          <w:kern w:val="36"/>
          <w:lang w:eastAsia="ru-RU"/>
        </w:rPr>
        <w:t>«Профессиональное развитие педагога дополнительного образования основа его успешной деятельности»</w:t>
      </w:r>
      <w:r w:rsidR="005847E5" w:rsidRPr="005847E5">
        <w:rPr>
          <w:bCs/>
          <w:color w:val="333333"/>
          <w:lang w:eastAsia="ru-RU"/>
        </w:rPr>
        <w:t xml:space="preserve">, </w:t>
      </w:r>
      <w:r w:rsidR="005847E5" w:rsidRPr="005847E5">
        <w:t>«Современные педагогические технологии в дополнительном образовании детей дошкольного возраста»</w:t>
      </w:r>
      <w:r w:rsidR="002C05DD" w:rsidRPr="002C05DD">
        <w:rPr>
          <w:color w:val="000000"/>
          <w:shd w:val="clear" w:color="auto" w:fill="FFFFFF"/>
        </w:rPr>
        <w:t>.</w:t>
      </w:r>
    </w:p>
    <w:p w14:paraId="079AFFBD" w14:textId="6E454C4E" w:rsidR="00AC1B79" w:rsidRPr="007721E6" w:rsidRDefault="00DD51FC" w:rsidP="00F61DA5">
      <w:pPr>
        <w:spacing w:line="240" w:lineRule="auto"/>
        <w:ind w:firstLine="567"/>
        <w:jc w:val="both"/>
      </w:pPr>
      <w:r w:rsidRPr="00AF7000">
        <w:t>Семинар</w:t>
      </w:r>
      <w:r w:rsidR="000D6CC3">
        <w:t>ы</w:t>
      </w:r>
      <w:r w:rsidR="000B18D8">
        <w:t xml:space="preserve"> – </w:t>
      </w:r>
      <w:r w:rsidRPr="00AF7000">
        <w:t>практикумы:</w:t>
      </w:r>
      <w:r w:rsidR="005847E5">
        <w:t xml:space="preserve"> </w:t>
      </w:r>
      <w:proofErr w:type="gramStart"/>
      <w:r w:rsidR="00AC1B79" w:rsidRPr="007721E6">
        <w:t>«Обеспечение безопасности детей на улицах и дорогах»</w:t>
      </w:r>
      <w:r w:rsidR="009B60F2" w:rsidRPr="007721E6">
        <w:t xml:space="preserve">, </w:t>
      </w:r>
      <w:r w:rsidR="00AC1B79" w:rsidRPr="007721E6">
        <w:rPr>
          <w:bCs/>
          <w:color w:val="333333"/>
        </w:rPr>
        <w:t xml:space="preserve">«Современные игровые формы в работе с детьми по изучению ПДД», </w:t>
      </w:r>
      <w:r w:rsidR="00AC1B79" w:rsidRPr="007721E6">
        <w:rPr>
          <w:bCs/>
        </w:rPr>
        <w:t>«</w:t>
      </w:r>
      <w:r w:rsidR="00AC1B79" w:rsidRPr="007721E6">
        <w:rPr>
          <w:rStyle w:val="a9"/>
          <w:b w:val="0"/>
          <w:bCs w:val="0"/>
          <w:color w:val="231F20"/>
        </w:rPr>
        <w:t>Использование театрализованной деятельности в развитии речи дошкольнико</w:t>
      </w:r>
      <w:r w:rsidR="00AC1B79" w:rsidRPr="007721E6">
        <w:rPr>
          <w:rStyle w:val="a9"/>
          <w:rFonts w:eastAsiaTheme="majorEastAsia"/>
          <w:b w:val="0"/>
          <w:bCs w:val="0"/>
          <w:color w:val="231F20"/>
        </w:rPr>
        <w:t>в»</w:t>
      </w:r>
      <w:r w:rsidR="009B60F2" w:rsidRPr="007721E6">
        <w:rPr>
          <w:rStyle w:val="a9"/>
          <w:rFonts w:eastAsiaTheme="majorEastAsia"/>
          <w:b w:val="0"/>
          <w:bCs w:val="0"/>
          <w:color w:val="231F20"/>
        </w:rPr>
        <w:t>,</w:t>
      </w:r>
      <w:r w:rsidR="009B60F2" w:rsidRPr="007721E6">
        <w:rPr>
          <w:rStyle w:val="a9"/>
          <w:rFonts w:eastAsiaTheme="majorEastAsia"/>
          <w:color w:val="231F20"/>
        </w:rPr>
        <w:t xml:space="preserve"> </w:t>
      </w:r>
      <w:r w:rsidR="00AC1B79" w:rsidRPr="007721E6">
        <w:rPr>
          <w:rStyle w:val="a9"/>
          <w:rFonts w:eastAsiaTheme="majorEastAsia"/>
          <w:color w:val="231F20"/>
        </w:rPr>
        <w:t>«</w:t>
      </w:r>
      <w:r w:rsidR="00AC1B79" w:rsidRPr="007721E6">
        <w:rPr>
          <w:color w:val="111111"/>
          <w:shd w:val="clear" w:color="auto" w:fill="FFFFFF"/>
        </w:rPr>
        <w:t xml:space="preserve">Использование </w:t>
      </w:r>
      <w:r w:rsidR="00AC1B79" w:rsidRPr="007721E6">
        <w:rPr>
          <w:rStyle w:val="a9"/>
          <w:b w:val="0"/>
          <w:bCs w:val="0"/>
          <w:color w:val="111111"/>
          <w:bdr w:val="none" w:sz="0" w:space="0" w:color="auto" w:frame="1"/>
          <w:shd w:val="clear" w:color="auto" w:fill="FFFFFF"/>
        </w:rPr>
        <w:t>театрализованных игр</w:t>
      </w:r>
      <w:r w:rsidR="00AC1B79" w:rsidRPr="007721E6">
        <w:rPr>
          <w:color w:val="111111"/>
          <w:shd w:val="clear" w:color="auto" w:fill="FFFFFF"/>
        </w:rPr>
        <w:t>, упражнений, этюдов в различных видах </w:t>
      </w:r>
      <w:r w:rsidR="00AC1B79" w:rsidRPr="007721E6">
        <w:rPr>
          <w:rStyle w:val="a9"/>
          <w:b w:val="0"/>
          <w:bCs w:val="0"/>
          <w:color w:val="111111"/>
          <w:bdr w:val="none" w:sz="0" w:space="0" w:color="auto" w:frame="1"/>
          <w:shd w:val="clear" w:color="auto" w:fill="FFFFFF"/>
        </w:rPr>
        <w:t>деятельности»,</w:t>
      </w:r>
      <w:r w:rsidR="00AC1B79" w:rsidRPr="007721E6">
        <w:rPr>
          <w:rStyle w:val="a9"/>
          <w:color w:val="111111"/>
          <w:bdr w:val="none" w:sz="0" w:space="0" w:color="auto" w:frame="1"/>
          <w:shd w:val="clear" w:color="auto" w:fill="FFFFFF"/>
        </w:rPr>
        <w:t xml:space="preserve"> </w:t>
      </w:r>
      <w:r w:rsidR="00AC1B79" w:rsidRPr="007721E6">
        <w:rPr>
          <w:color w:val="111111"/>
        </w:rPr>
        <w:t>«Создание благоприятных условий </w:t>
      </w:r>
      <w:r w:rsidR="00AC1B79" w:rsidRPr="007721E6">
        <w:rPr>
          <w:rStyle w:val="a9"/>
          <w:b w:val="0"/>
          <w:bCs w:val="0"/>
          <w:color w:val="111111"/>
          <w:bdr w:val="none" w:sz="0" w:space="0" w:color="auto" w:frame="1"/>
        </w:rPr>
        <w:t>развития</w:t>
      </w:r>
      <w:r w:rsidR="00AC1B79" w:rsidRPr="007721E6">
        <w:rPr>
          <w:color w:val="111111"/>
        </w:rPr>
        <w:t> детей в соответствии с их индивидуальными особенностями, </w:t>
      </w:r>
      <w:r w:rsidR="00AC1B79" w:rsidRPr="007721E6">
        <w:rPr>
          <w:rStyle w:val="a9"/>
          <w:b w:val="0"/>
          <w:bCs w:val="0"/>
          <w:color w:val="111111"/>
          <w:bdr w:val="none" w:sz="0" w:space="0" w:color="auto" w:frame="1"/>
        </w:rPr>
        <w:t>развития способностей и творческого потенциала каждого ребенка»</w:t>
      </w:r>
      <w:r w:rsidR="007721E6" w:rsidRPr="007721E6">
        <w:rPr>
          <w:rStyle w:val="a9"/>
          <w:b w:val="0"/>
          <w:bCs w:val="0"/>
          <w:color w:val="111111"/>
          <w:bdr w:val="none" w:sz="0" w:space="0" w:color="auto" w:frame="1"/>
        </w:rPr>
        <w:t>.</w:t>
      </w:r>
      <w:proofErr w:type="gramEnd"/>
    </w:p>
    <w:p w14:paraId="1D6A1CE8" w14:textId="32625503" w:rsidR="00C37CAD" w:rsidRPr="007721E6" w:rsidRDefault="00AC1B79" w:rsidP="007721E6">
      <w:pPr>
        <w:spacing w:line="240" w:lineRule="auto"/>
        <w:ind w:firstLine="567"/>
        <w:jc w:val="both"/>
        <w:rPr>
          <w:bCs/>
          <w:color w:val="333333"/>
        </w:rPr>
      </w:pPr>
      <w:r w:rsidRPr="007721E6">
        <w:rPr>
          <w:color w:val="111111"/>
        </w:rPr>
        <w:t>Опыт работы «Развитие творческого потенциала дошкольников через дополнительное образование»</w:t>
      </w:r>
      <w:r w:rsidR="007721E6">
        <w:rPr>
          <w:color w:val="111111"/>
        </w:rPr>
        <w:t>.</w:t>
      </w:r>
      <w:r w:rsidRPr="007721E6">
        <w:rPr>
          <w:rFonts w:ascii="Verdana" w:hAnsi="Verdana"/>
          <w:color w:val="231F20"/>
        </w:rPr>
        <w:t>                                 </w:t>
      </w:r>
    </w:p>
    <w:p w14:paraId="4DE6E068" w14:textId="6C7BC462" w:rsidR="00617347" w:rsidRPr="00036D91" w:rsidRDefault="00BA7D59" w:rsidP="00036D91">
      <w:pPr>
        <w:spacing w:line="240" w:lineRule="auto"/>
        <w:ind w:firstLine="567"/>
        <w:jc w:val="both"/>
        <w:rPr>
          <w:color w:val="333333"/>
          <w:shd w:val="clear" w:color="auto" w:fill="FFFFFF"/>
        </w:rPr>
      </w:pPr>
      <w:r w:rsidRPr="00AF7000">
        <w:t xml:space="preserve">Открытые  просмотры: </w:t>
      </w:r>
      <w:r w:rsidR="00036D91" w:rsidRPr="00036D91">
        <w:t>«Ф</w:t>
      </w:r>
      <w:r w:rsidR="00617347" w:rsidRPr="00036D91">
        <w:t>ормировани</w:t>
      </w:r>
      <w:r w:rsidR="00036D91" w:rsidRPr="00036D91">
        <w:t>е</w:t>
      </w:r>
      <w:r w:rsidR="00617347" w:rsidRPr="00036D91">
        <w:t xml:space="preserve"> у детей навыков безопасного поведения  на дороге</w:t>
      </w:r>
      <w:r w:rsidR="00036D91" w:rsidRPr="00036D91">
        <w:t>», «В</w:t>
      </w:r>
      <w:r w:rsidR="00617347" w:rsidRPr="00036D91">
        <w:t>икторина</w:t>
      </w:r>
      <w:r w:rsidR="00036D91" w:rsidRPr="00036D91">
        <w:t xml:space="preserve"> по ПДД», «</w:t>
      </w:r>
      <w:r w:rsidR="00617347" w:rsidRPr="00036D91">
        <w:t>Целевая прогулка на перекресток</w:t>
      </w:r>
      <w:r w:rsidR="00036D91" w:rsidRPr="00036D91">
        <w:t xml:space="preserve">», </w:t>
      </w:r>
      <w:r w:rsidR="00617347" w:rsidRPr="00036D91">
        <w:t>Праздник по ПДД</w:t>
      </w:r>
    </w:p>
    <w:p w14:paraId="4607612A" w14:textId="379038B0" w:rsidR="00617347" w:rsidRPr="00036D91" w:rsidRDefault="00617347" w:rsidP="00036D91">
      <w:pPr>
        <w:spacing w:line="240" w:lineRule="auto"/>
        <w:jc w:val="both"/>
      </w:pPr>
      <w:r w:rsidRPr="00036D91">
        <w:rPr>
          <w:color w:val="111111"/>
          <w:shd w:val="clear" w:color="auto" w:fill="FFFFFF"/>
        </w:rPr>
        <w:t>«Использование разных видов театров в развитии речевых и творческих способностей у детей»</w:t>
      </w:r>
      <w:r w:rsidR="00036D91" w:rsidRPr="00036D91">
        <w:rPr>
          <w:color w:val="111111"/>
          <w:shd w:val="clear" w:color="auto" w:fill="FFFFFF"/>
        </w:rPr>
        <w:t>,</w:t>
      </w:r>
      <w:r w:rsidRPr="00036D91">
        <w:rPr>
          <w:color w:val="111111"/>
          <w:shd w:val="clear" w:color="auto" w:fill="FFFFFF"/>
        </w:rPr>
        <w:t xml:space="preserve"> </w:t>
      </w:r>
      <w:r w:rsidRPr="00036D91">
        <w:t>«</w:t>
      </w:r>
      <w:r w:rsidRPr="00036D91">
        <w:rPr>
          <w:color w:val="111111"/>
          <w:shd w:val="clear" w:color="auto" w:fill="FFFFFF"/>
        </w:rPr>
        <w:t>Игр</w:t>
      </w:r>
      <w:r w:rsidR="00036D91" w:rsidRPr="00036D91">
        <w:rPr>
          <w:color w:val="111111"/>
          <w:shd w:val="clear" w:color="auto" w:fill="FFFFFF"/>
        </w:rPr>
        <w:t>а</w:t>
      </w:r>
      <w:r w:rsidRPr="00036D91">
        <w:rPr>
          <w:color w:val="111111"/>
          <w:shd w:val="clear" w:color="auto" w:fill="FFFFFF"/>
        </w:rPr>
        <w:t xml:space="preserve"> – драматизаци</w:t>
      </w:r>
      <w:r w:rsidR="00036D91" w:rsidRPr="00036D91">
        <w:rPr>
          <w:color w:val="111111"/>
          <w:shd w:val="clear" w:color="auto" w:fill="FFFFFF"/>
        </w:rPr>
        <w:t>я в средней группе</w:t>
      </w:r>
      <w:r w:rsidRPr="00036D91">
        <w:rPr>
          <w:color w:val="111111"/>
          <w:shd w:val="clear" w:color="auto" w:fill="FFFFFF"/>
        </w:rPr>
        <w:t>»</w:t>
      </w:r>
    </w:p>
    <w:p w14:paraId="2E5A02D2" w14:textId="77777777" w:rsidR="00687CDE" w:rsidRDefault="00687CDE" w:rsidP="00687CDE">
      <w:pPr>
        <w:spacing w:line="240" w:lineRule="auto"/>
        <w:ind w:firstLine="360"/>
        <w:jc w:val="both"/>
      </w:pPr>
      <w:r>
        <w:t xml:space="preserve">   </w:t>
      </w:r>
      <w:r w:rsidR="00C16E5C" w:rsidRPr="00AF7000">
        <w:t>Педагоги</w:t>
      </w:r>
      <w:r>
        <w:t xml:space="preserve"> совместно с детьми </w:t>
      </w:r>
      <w:r w:rsidR="00C16E5C" w:rsidRPr="00AF7000">
        <w:t xml:space="preserve"> принимали участия в конкурсах творческих работ:</w:t>
      </w:r>
    </w:p>
    <w:p w14:paraId="4E2B0289" w14:textId="6D0837E5" w:rsidR="005379EC" w:rsidRPr="00687CDE" w:rsidRDefault="00687CDE" w:rsidP="00687CDE">
      <w:pPr>
        <w:spacing w:line="240" w:lineRule="auto"/>
        <w:ind w:firstLine="360"/>
        <w:jc w:val="both"/>
      </w:pPr>
      <w:r>
        <w:t>-</w:t>
      </w:r>
      <w:r w:rsidR="00BA7D59" w:rsidRPr="00AF7000">
        <w:t xml:space="preserve"> </w:t>
      </w:r>
      <w:r w:rsidR="005379EC" w:rsidRPr="00687CDE">
        <w:rPr>
          <w:bCs/>
        </w:rPr>
        <w:t>Всероссийские конкурсы «Талантлив</w:t>
      </w:r>
      <w:r w:rsidR="00EE3B21">
        <w:rPr>
          <w:bCs/>
        </w:rPr>
        <w:t>ое поколение»</w:t>
      </w:r>
      <w:r w:rsidR="005379EC" w:rsidRPr="00687CDE">
        <w:rPr>
          <w:bCs/>
        </w:rPr>
        <w:t>, «Творчество и интеллект», «Остров знаний», «ПДД от</w:t>
      </w:r>
      <w:proofErr w:type="gramStart"/>
      <w:r w:rsidR="005379EC" w:rsidRPr="00687CDE">
        <w:rPr>
          <w:bCs/>
        </w:rPr>
        <w:t xml:space="preserve"> А</w:t>
      </w:r>
      <w:proofErr w:type="gramEnd"/>
      <w:r w:rsidR="005379EC" w:rsidRPr="00687CDE">
        <w:rPr>
          <w:bCs/>
        </w:rPr>
        <w:t xml:space="preserve"> до Я», «Мир российской природы»,</w:t>
      </w:r>
      <w:r w:rsidR="000404D6">
        <w:rPr>
          <w:bCs/>
        </w:rPr>
        <w:t xml:space="preserve"> «Умные и талантливые», «Планета талантов»</w:t>
      </w:r>
      <w:r w:rsidR="005379EC" w:rsidRPr="00687CDE">
        <w:rPr>
          <w:bCs/>
        </w:rPr>
        <w:t xml:space="preserve"> - </w:t>
      </w:r>
      <w:r w:rsidR="00036D91">
        <w:t>58</w:t>
      </w:r>
      <w:r w:rsidR="000404D6">
        <w:t xml:space="preserve"> воспитанник</w:t>
      </w:r>
      <w:r w:rsidR="00036D91">
        <w:t>ов</w:t>
      </w:r>
      <w:r w:rsidR="005379EC" w:rsidRPr="00687CDE">
        <w:rPr>
          <w:bCs/>
        </w:rPr>
        <w:t xml:space="preserve"> </w:t>
      </w:r>
      <w:r w:rsidR="005379EC" w:rsidRPr="00687CDE">
        <w:t>заняли призовые места</w:t>
      </w:r>
      <w:r w:rsidR="005379EC" w:rsidRPr="00687CDE">
        <w:rPr>
          <w:bCs/>
        </w:rPr>
        <w:t xml:space="preserve"> </w:t>
      </w:r>
      <w:r w:rsidR="005379EC" w:rsidRPr="00687CDE">
        <w:t xml:space="preserve">и награждены </w:t>
      </w:r>
      <w:r w:rsidR="005379EC" w:rsidRPr="00687CDE">
        <w:rPr>
          <w:bCs/>
        </w:rPr>
        <w:t>дипломами, сертификатами</w:t>
      </w:r>
      <w:r w:rsidR="005379EC" w:rsidRPr="00687CDE">
        <w:t xml:space="preserve"> </w:t>
      </w:r>
    </w:p>
    <w:p w14:paraId="630D3036" w14:textId="03920BB6" w:rsidR="00BA7D59" w:rsidRPr="00AF7000" w:rsidRDefault="00687CDE" w:rsidP="00687CDE">
      <w:pPr>
        <w:spacing w:line="240" w:lineRule="auto"/>
        <w:ind w:firstLine="360"/>
        <w:jc w:val="both"/>
      </w:pPr>
      <w:r>
        <w:t xml:space="preserve">- </w:t>
      </w:r>
      <w:r w:rsidRPr="00687CDE">
        <w:rPr>
          <w:bCs/>
        </w:rPr>
        <w:t>Международные и всероссийские викторины, олимпиады «</w:t>
      </w:r>
      <w:proofErr w:type="spellStart"/>
      <w:r w:rsidRPr="00687CDE">
        <w:rPr>
          <w:bCs/>
        </w:rPr>
        <w:t>Знанио</w:t>
      </w:r>
      <w:proofErr w:type="spellEnd"/>
      <w:r w:rsidRPr="00687CDE">
        <w:rPr>
          <w:bCs/>
        </w:rPr>
        <w:t>»,</w:t>
      </w:r>
      <w:r>
        <w:rPr>
          <w:bCs/>
        </w:rPr>
        <w:t xml:space="preserve"> «Время знаний», «Лимпопо»</w:t>
      </w:r>
      <w:r w:rsidR="000404D6">
        <w:rPr>
          <w:bCs/>
        </w:rPr>
        <w:t>, «Хочу все знать»</w:t>
      </w:r>
      <w:r>
        <w:rPr>
          <w:bCs/>
        </w:rPr>
        <w:t xml:space="preserve"> - </w:t>
      </w:r>
      <w:r w:rsidR="00946A70">
        <w:rPr>
          <w:bCs/>
        </w:rPr>
        <w:t>3</w:t>
      </w:r>
      <w:r w:rsidR="00036D91">
        <w:rPr>
          <w:bCs/>
        </w:rPr>
        <w:t>6</w:t>
      </w:r>
      <w:r w:rsidRPr="00687CDE">
        <w:rPr>
          <w:bCs/>
        </w:rPr>
        <w:t xml:space="preserve"> </w:t>
      </w:r>
      <w:r w:rsidR="00946A70">
        <w:t xml:space="preserve"> воспитанник</w:t>
      </w:r>
      <w:r w:rsidR="00560BF8">
        <w:t>ов</w:t>
      </w:r>
      <w:r w:rsidRPr="00687CDE">
        <w:rPr>
          <w:bCs/>
        </w:rPr>
        <w:t xml:space="preserve"> </w:t>
      </w:r>
      <w:r w:rsidRPr="00687CDE">
        <w:t>заняли призовые места</w:t>
      </w:r>
      <w:r w:rsidRPr="00687CDE">
        <w:rPr>
          <w:bCs/>
        </w:rPr>
        <w:t xml:space="preserve"> </w:t>
      </w:r>
      <w:r w:rsidRPr="00687CDE">
        <w:t xml:space="preserve">и награждены </w:t>
      </w:r>
      <w:r w:rsidRPr="00687CDE">
        <w:rPr>
          <w:bCs/>
        </w:rPr>
        <w:t>дипломами, сертификатами</w:t>
      </w:r>
      <w:r w:rsidRPr="00687CDE">
        <w:t xml:space="preserve"> </w:t>
      </w:r>
    </w:p>
    <w:p w14:paraId="0BFF7DC8" w14:textId="6E414B21" w:rsidR="000D288A" w:rsidRPr="00AF7000" w:rsidRDefault="00946A70" w:rsidP="00AF7000">
      <w:pPr>
        <w:shd w:val="clear" w:color="auto" w:fill="FFFFFF"/>
        <w:autoSpaceDE w:val="0"/>
        <w:spacing w:line="240" w:lineRule="auto"/>
        <w:ind w:firstLine="709"/>
        <w:jc w:val="both"/>
      </w:pPr>
      <w:r>
        <w:t>В 202</w:t>
      </w:r>
      <w:r w:rsidR="00F210A9">
        <w:t>3</w:t>
      </w:r>
      <w:r w:rsidR="000D288A" w:rsidRPr="00AF7000">
        <w:t xml:space="preserve"> году прошли обучение на курсах повышения квалификации в соответствии с ФГОС </w:t>
      </w:r>
      <w:proofErr w:type="gramStart"/>
      <w:r w:rsidR="000D288A" w:rsidRPr="00AF7000">
        <w:t>ДО</w:t>
      </w:r>
      <w:proofErr w:type="gramEnd"/>
      <w:r w:rsidR="000D288A" w:rsidRPr="00AF7000">
        <w:t xml:space="preserve"> следующие педагоги:</w:t>
      </w:r>
    </w:p>
    <w:p w14:paraId="1F8ECD69" w14:textId="7697B4E6" w:rsidR="000F43B1" w:rsidRPr="000F43B1" w:rsidRDefault="00036D91" w:rsidP="00AF7000">
      <w:pPr>
        <w:shd w:val="clear" w:color="auto" w:fill="FFFFFF"/>
        <w:autoSpaceDE w:val="0"/>
        <w:spacing w:line="240" w:lineRule="auto"/>
        <w:ind w:firstLine="709"/>
        <w:jc w:val="both"/>
      </w:pPr>
      <w:proofErr w:type="spellStart"/>
      <w:r>
        <w:t>Мякотина</w:t>
      </w:r>
      <w:proofErr w:type="spellEnd"/>
      <w:r>
        <w:t xml:space="preserve"> С</w:t>
      </w:r>
      <w:r w:rsidR="007341F6">
        <w:t xml:space="preserve">ветлана </w:t>
      </w:r>
      <w:r>
        <w:t>Н</w:t>
      </w:r>
      <w:r w:rsidR="007341F6">
        <w:t>иколаевна</w:t>
      </w:r>
      <w:r w:rsidR="000F43B1">
        <w:t xml:space="preserve"> </w:t>
      </w:r>
      <w:r w:rsidR="00FC2720">
        <w:t>–</w:t>
      </w:r>
      <w:r w:rsidR="000F43B1">
        <w:t xml:space="preserve"> воспитатель</w:t>
      </w:r>
      <w:r w:rsidR="00FC2720" w:rsidRPr="000F43B1">
        <w:t>, по проблеме «</w:t>
      </w:r>
      <w:r w:rsidR="00560BF8">
        <w:t>Теория и методика развития дошкольника для организации образовательной деятельности</w:t>
      </w:r>
      <w:r w:rsidR="00FC2720" w:rsidRPr="000F43B1">
        <w:t xml:space="preserve"> </w:t>
      </w:r>
      <w:r w:rsidR="00560BF8">
        <w:t xml:space="preserve">в </w:t>
      </w:r>
      <w:r w:rsidR="00FC2720" w:rsidRPr="000F43B1">
        <w:t xml:space="preserve">дошкольных образовательных </w:t>
      </w:r>
      <w:r w:rsidR="007341F6">
        <w:t>организациях</w:t>
      </w:r>
      <w:r w:rsidR="00FC2720" w:rsidRPr="000F43B1">
        <w:t xml:space="preserve"> </w:t>
      </w:r>
      <w:r w:rsidR="007341F6">
        <w:t>с учетом</w:t>
      </w:r>
      <w:r w:rsidR="00FC2720" w:rsidRPr="000F43B1">
        <w:t xml:space="preserve"> ФГОС </w:t>
      </w:r>
      <w:proofErr w:type="gramStart"/>
      <w:r w:rsidR="007341F6">
        <w:t>ДО</w:t>
      </w:r>
      <w:proofErr w:type="gramEnd"/>
      <w:r w:rsidR="00FC2720" w:rsidRPr="000F43B1">
        <w:t xml:space="preserve">»   </w:t>
      </w:r>
    </w:p>
    <w:p w14:paraId="56A6F3B2" w14:textId="5A86B6D7" w:rsidR="00105EFF" w:rsidRPr="000F43B1" w:rsidRDefault="00F210A9" w:rsidP="00AF7000">
      <w:pPr>
        <w:shd w:val="clear" w:color="auto" w:fill="FFFFFF"/>
        <w:autoSpaceDE w:val="0"/>
        <w:spacing w:line="240" w:lineRule="auto"/>
        <w:ind w:firstLine="709"/>
        <w:jc w:val="both"/>
      </w:pPr>
      <w:r>
        <w:lastRenderedPageBreak/>
        <w:t>Сухарева Ирина Сергеевна</w:t>
      </w:r>
      <w:r w:rsidR="00105EFF" w:rsidRPr="000F43B1">
        <w:t xml:space="preserve"> – воспитатель, </w:t>
      </w:r>
      <w:proofErr w:type="gramStart"/>
      <w:r w:rsidR="00105EFF" w:rsidRPr="000F43B1">
        <w:t>обучение по программе</w:t>
      </w:r>
      <w:proofErr w:type="gramEnd"/>
      <w:r w:rsidR="00105EFF" w:rsidRPr="000F43B1">
        <w:t xml:space="preserve"> дополнительного профессионального образования «Дошкольное образование», по проблеме «Инновационные ресурсы развития дошкольных образовательных учреждений в условиях реализации ФГОС дошкольного образования»    </w:t>
      </w:r>
    </w:p>
    <w:p w14:paraId="719B9BEF" w14:textId="77777777" w:rsidR="005371DB" w:rsidRPr="00687CDE" w:rsidRDefault="005371DB" w:rsidP="00687CDE">
      <w:pPr>
        <w:shd w:val="clear" w:color="auto" w:fill="FFFFFF"/>
        <w:autoSpaceDE w:val="0"/>
        <w:spacing w:line="240" w:lineRule="auto"/>
        <w:ind w:firstLine="709"/>
        <w:jc w:val="both"/>
        <w:rPr>
          <w:color w:val="FF0000"/>
        </w:rPr>
      </w:pPr>
    </w:p>
    <w:p w14:paraId="79BA16BB" w14:textId="77777777" w:rsidR="002640D6" w:rsidRPr="00AF7000" w:rsidRDefault="009F5AD6" w:rsidP="00AF7000">
      <w:pPr>
        <w:spacing w:line="240" w:lineRule="auto"/>
        <w:ind w:firstLine="567"/>
        <w:jc w:val="both"/>
        <w:rPr>
          <w:bCs/>
        </w:rPr>
      </w:pPr>
      <w:r w:rsidRPr="00AF7000">
        <w:rPr>
          <w:bCs/>
        </w:rPr>
        <w:t>Методическое обеспечение образовательного процесса</w:t>
      </w:r>
    </w:p>
    <w:p w14:paraId="73070E53" w14:textId="77777777" w:rsidR="00AF3592" w:rsidRPr="00AF7000" w:rsidRDefault="00AF3592" w:rsidP="00AF7000">
      <w:pPr>
        <w:pStyle w:val="a8"/>
        <w:shd w:val="clear" w:color="auto" w:fill="FFFFFF"/>
        <w:spacing w:before="75" w:beforeAutospacing="0" w:after="0" w:afterAutospacing="0"/>
        <w:ind w:firstLine="513"/>
        <w:jc w:val="both"/>
        <w:rPr>
          <w:color w:val="333333"/>
          <w:sz w:val="18"/>
          <w:szCs w:val="18"/>
        </w:rPr>
      </w:pPr>
      <w:r w:rsidRPr="00AF7000">
        <w:rPr>
          <w:color w:val="000000"/>
        </w:rPr>
        <w:t>Состояние материально-технической базы МБДОУ соответствует педагогическим требованиям, современному уровню образования и санитарным нормам. Все базисные компоненты развивающей предметной среды включают оптимальные условия для полноценного  развития детей.  </w:t>
      </w:r>
    </w:p>
    <w:p w14:paraId="70BD72DF" w14:textId="77777777" w:rsidR="00AF3592" w:rsidRPr="00AF7000" w:rsidRDefault="00AF3592" w:rsidP="00AF7000">
      <w:pPr>
        <w:pStyle w:val="a8"/>
        <w:shd w:val="clear" w:color="auto" w:fill="FFFFFF"/>
        <w:spacing w:before="75" w:beforeAutospacing="0" w:after="0" w:afterAutospacing="0"/>
        <w:ind w:firstLine="513"/>
        <w:jc w:val="both"/>
        <w:rPr>
          <w:color w:val="333333"/>
          <w:sz w:val="18"/>
          <w:szCs w:val="18"/>
        </w:rPr>
      </w:pPr>
      <w:r w:rsidRPr="00AF7000">
        <w:rPr>
          <w:color w:val="000000"/>
        </w:rPr>
        <w:t>К ним относятся:</w:t>
      </w:r>
    </w:p>
    <w:p w14:paraId="2EECC46E" w14:textId="77777777" w:rsidR="00AF3592" w:rsidRPr="00AF7000" w:rsidRDefault="00AF3592" w:rsidP="00AF7000">
      <w:pPr>
        <w:pStyle w:val="a8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 w:rsidRPr="00AF7000">
        <w:rPr>
          <w:color w:val="000000"/>
          <w:sz w:val="20"/>
          <w:szCs w:val="20"/>
        </w:rPr>
        <w:t></w:t>
      </w:r>
      <w:r w:rsidRPr="00AF7000">
        <w:rPr>
          <w:color w:val="000000"/>
          <w:sz w:val="14"/>
          <w:szCs w:val="14"/>
        </w:rPr>
        <w:t>     </w:t>
      </w:r>
      <w:r w:rsidRPr="00AF7000">
        <w:rPr>
          <w:color w:val="000000"/>
        </w:rPr>
        <w:t>методический кабинет;</w:t>
      </w:r>
    </w:p>
    <w:p w14:paraId="4C388DB2" w14:textId="7D214D3D" w:rsidR="00AF3592" w:rsidRDefault="00AF3592" w:rsidP="00AF700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F7000">
        <w:rPr>
          <w:color w:val="000000"/>
          <w:sz w:val="20"/>
          <w:szCs w:val="20"/>
        </w:rPr>
        <w:t></w:t>
      </w:r>
      <w:r w:rsidRPr="00AF7000">
        <w:rPr>
          <w:color w:val="000000"/>
          <w:sz w:val="14"/>
          <w:szCs w:val="14"/>
        </w:rPr>
        <w:t>     </w:t>
      </w:r>
      <w:r w:rsidRPr="00AF7000">
        <w:rPr>
          <w:color w:val="000000"/>
        </w:rPr>
        <w:t>музыкальный и физкультурный зал,</w:t>
      </w:r>
    </w:p>
    <w:p w14:paraId="019D1606" w14:textId="6C5CF204" w:rsidR="00F210A9" w:rsidRPr="00AF7000" w:rsidRDefault="00F210A9" w:rsidP="00AF7000">
      <w:pPr>
        <w:pStyle w:val="a8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 w:rsidRPr="00AF7000">
        <w:rPr>
          <w:color w:val="000000"/>
          <w:sz w:val="20"/>
          <w:szCs w:val="20"/>
        </w:rPr>
        <w:t></w:t>
      </w:r>
      <w:r>
        <w:rPr>
          <w:color w:val="000000"/>
          <w:sz w:val="20"/>
          <w:szCs w:val="20"/>
        </w:rPr>
        <w:t xml:space="preserve">    </w:t>
      </w:r>
      <w:r>
        <w:rPr>
          <w:color w:val="000000"/>
        </w:rPr>
        <w:t>кабинет ПДД</w:t>
      </w:r>
    </w:p>
    <w:p w14:paraId="30A0C86C" w14:textId="77777777" w:rsidR="00AF3592" w:rsidRPr="00AF7000" w:rsidRDefault="00AF3592" w:rsidP="00AF7000">
      <w:pPr>
        <w:pStyle w:val="a8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bookmarkStart w:id="3" w:name="_Hlk180581094"/>
      <w:r w:rsidRPr="00AF7000">
        <w:rPr>
          <w:color w:val="000000"/>
          <w:sz w:val="20"/>
          <w:szCs w:val="20"/>
        </w:rPr>
        <w:t></w:t>
      </w:r>
      <w:bookmarkEnd w:id="3"/>
      <w:r w:rsidRPr="00AF7000">
        <w:rPr>
          <w:color w:val="000000"/>
          <w:sz w:val="14"/>
          <w:szCs w:val="14"/>
        </w:rPr>
        <w:t>     </w:t>
      </w:r>
      <w:r w:rsidRPr="00AF7000">
        <w:rPr>
          <w:color w:val="000000"/>
        </w:rPr>
        <w:t>спортивная площадка,</w:t>
      </w:r>
    </w:p>
    <w:p w14:paraId="23359A26" w14:textId="77777777" w:rsidR="00AF3592" w:rsidRPr="00AF7000" w:rsidRDefault="00AF3592" w:rsidP="00AF7000">
      <w:pPr>
        <w:pStyle w:val="a8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 w:rsidRPr="00AF7000">
        <w:rPr>
          <w:color w:val="000000"/>
          <w:sz w:val="20"/>
          <w:szCs w:val="20"/>
        </w:rPr>
        <w:t></w:t>
      </w:r>
      <w:r w:rsidRPr="00AF7000">
        <w:rPr>
          <w:color w:val="000000"/>
          <w:sz w:val="14"/>
          <w:szCs w:val="14"/>
        </w:rPr>
        <w:t>     </w:t>
      </w:r>
      <w:r w:rsidRPr="00AF7000">
        <w:rPr>
          <w:color w:val="000000"/>
        </w:rPr>
        <w:t>каждая групповая комната имеет физкультурный уголок и уголок по ОБЖ;</w:t>
      </w:r>
    </w:p>
    <w:p w14:paraId="5A675F26" w14:textId="77777777" w:rsidR="00AF3592" w:rsidRPr="00AF7000" w:rsidRDefault="00AF3592" w:rsidP="00AF7000">
      <w:pPr>
        <w:pStyle w:val="a8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 w:rsidRPr="00AF7000">
        <w:rPr>
          <w:color w:val="000000"/>
          <w:sz w:val="20"/>
          <w:szCs w:val="20"/>
        </w:rPr>
        <w:t></w:t>
      </w:r>
      <w:r w:rsidRPr="00AF7000">
        <w:rPr>
          <w:color w:val="000000"/>
          <w:sz w:val="14"/>
          <w:szCs w:val="14"/>
        </w:rPr>
        <w:t>     </w:t>
      </w:r>
      <w:r w:rsidRPr="00AF7000">
        <w:rPr>
          <w:color w:val="000000"/>
        </w:rPr>
        <w:t>кабинет учителя-логопеда,</w:t>
      </w:r>
    </w:p>
    <w:p w14:paraId="4ABA0940" w14:textId="77777777" w:rsidR="00AF3592" w:rsidRPr="00AF7000" w:rsidRDefault="00AF3592" w:rsidP="00AF7000">
      <w:pPr>
        <w:pStyle w:val="a8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 w:rsidRPr="00AF7000">
        <w:rPr>
          <w:color w:val="000000"/>
          <w:sz w:val="20"/>
          <w:szCs w:val="20"/>
        </w:rPr>
        <w:t></w:t>
      </w:r>
      <w:r w:rsidRPr="00AF7000">
        <w:rPr>
          <w:color w:val="000000"/>
          <w:sz w:val="14"/>
          <w:szCs w:val="14"/>
        </w:rPr>
        <w:t>     </w:t>
      </w:r>
      <w:r w:rsidRPr="00AF7000">
        <w:rPr>
          <w:color w:val="000000"/>
        </w:rPr>
        <w:t>медицинский блок.</w:t>
      </w:r>
    </w:p>
    <w:p w14:paraId="5E01AAEC" w14:textId="77777777" w:rsidR="00AF3592" w:rsidRPr="00AF7000" w:rsidRDefault="00AF3592" w:rsidP="00AF7000">
      <w:pPr>
        <w:pStyle w:val="a8"/>
        <w:shd w:val="clear" w:color="auto" w:fill="FFFFFF"/>
        <w:spacing w:before="75" w:beforeAutospacing="0" w:after="0" w:afterAutospacing="0"/>
        <w:ind w:firstLine="513"/>
        <w:jc w:val="both"/>
        <w:rPr>
          <w:color w:val="333333"/>
          <w:sz w:val="18"/>
          <w:szCs w:val="18"/>
        </w:rPr>
      </w:pPr>
      <w:r w:rsidRPr="00AF7000">
        <w:rPr>
          <w:b/>
          <w:bCs/>
          <w:color w:val="000000"/>
          <w:u w:val="single"/>
        </w:rPr>
        <w:t>Методический кабинет</w:t>
      </w:r>
      <w:r w:rsidRPr="00AF7000">
        <w:rPr>
          <w:color w:val="000000"/>
        </w:rPr>
        <w:t> оснащен библиотекой методических пособий и книг для организации деятельности с детьми, учебно-методическим материалом, оргтехникой.</w:t>
      </w:r>
    </w:p>
    <w:p w14:paraId="0107154D" w14:textId="77777777" w:rsidR="00AF3592" w:rsidRPr="00AF7000" w:rsidRDefault="00AF3592" w:rsidP="00AF7000">
      <w:pPr>
        <w:pStyle w:val="a8"/>
        <w:shd w:val="clear" w:color="auto" w:fill="FFFFFF"/>
        <w:spacing w:before="75" w:beforeAutospacing="0" w:after="0" w:afterAutospacing="0"/>
        <w:ind w:firstLine="513"/>
        <w:jc w:val="both"/>
        <w:rPr>
          <w:color w:val="333333"/>
          <w:sz w:val="18"/>
          <w:szCs w:val="18"/>
        </w:rPr>
      </w:pPr>
      <w:r w:rsidRPr="00AF7000">
        <w:rPr>
          <w:b/>
          <w:bCs/>
          <w:color w:val="000000"/>
          <w:u w:val="single"/>
        </w:rPr>
        <w:t>Музыкальный зал</w:t>
      </w:r>
      <w:r w:rsidRPr="00AF7000">
        <w:rPr>
          <w:color w:val="000000"/>
        </w:rPr>
        <w:t xml:space="preserve"> оборудован в соответствии с требованиями программы воспитания и обучения детей в детском саду. </w:t>
      </w:r>
      <w:proofErr w:type="gramStart"/>
      <w:r w:rsidRPr="00AF7000">
        <w:rPr>
          <w:color w:val="000000"/>
        </w:rPr>
        <w:t>Оснащен</w:t>
      </w:r>
      <w:proofErr w:type="gramEnd"/>
      <w:r w:rsidRPr="00AF7000">
        <w:rPr>
          <w:color w:val="000000"/>
        </w:rPr>
        <w:t xml:space="preserve"> оборудованием, мебелью, музыкальным центром, телевизором, DVD-плеером. Для организации педагогического процесса есть весь необходимый наглядный и дидактический материал, соответствующий принципам дидактики и санитарно-гигиеническим нормам. В музыкальном зале проводятся музыкальная образовательная деятельность, праздники, развлечения, спектакли. </w:t>
      </w:r>
    </w:p>
    <w:p w14:paraId="07C8DE3A" w14:textId="77777777" w:rsidR="00AF3592" w:rsidRPr="00AF7000" w:rsidRDefault="00AF3592" w:rsidP="00AF7000">
      <w:pPr>
        <w:pStyle w:val="a8"/>
        <w:shd w:val="clear" w:color="auto" w:fill="FFFFFF"/>
        <w:spacing w:before="75" w:beforeAutospacing="0" w:after="0" w:afterAutospacing="0"/>
        <w:ind w:firstLine="513"/>
        <w:jc w:val="both"/>
        <w:rPr>
          <w:color w:val="333333"/>
          <w:sz w:val="18"/>
          <w:szCs w:val="18"/>
        </w:rPr>
      </w:pPr>
      <w:r w:rsidRPr="00AF7000">
        <w:rPr>
          <w:b/>
          <w:bCs/>
          <w:color w:val="000000"/>
          <w:u w:val="single"/>
        </w:rPr>
        <w:t>Физкультурный зал </w:t>
      </w:r>
      <w:r w:rsidRPr="00AF7000">
        <w:rPr>
          <w:color w:val="000000"/>
        </w:rPr>
        <w:t> оснащен оборудованием и спортивным инвентарем для развития двигательной активности детей, как стандартным, так и нестандартным. Все оборудование соответствует педагогическим и санитарно-гигиеническим требованиям. В залах есть пособия для физических упражнений, развития основных движений, профилактики нарушений осанки и плоскостопия, спортивных игр и упражнений. В залах проводятся физкультурные занятия всей группой, подгруппой и индивидуальные; воздушные ванны, утренняя гимнастика, физкультурные развлечения, спортивные досуги.</w:t>
      </w:r>
    </w:p>
    <w:p w14:paraId="400213D7" w14:textId="77777777" w:rsidR="00AF3592" w:rsidRPr="00AF7000" w:rsidRDefault="00AF3592" w:rsidP="00AF7000">
      <w:pPr>
        <w:pStyle w:val="a8"/>
        <w:shd w:val="clear" w:color="auto" w:fill="FFFFFF"/>
        <w:spacing w:before="75" w:beforeAutospacing="0" w:after="0" w:afterAutospacing="0"/>
        <w:ind w:firstLine="513"/>
        <w:jc w:val="both"/>
        <w:rPr>
          <w:color w:val="333333"/>
          <w:sz w:val="18"/>
          <w:szCs w:val="18"/>
        </w:rPr>
      </w:pPr>
      <w:r w:rsidRPr="00AF7000">
        <w:rPr>
          <w:b/>
          <w:bCs/>
          <w:color w:val="000000"/>
          <w:u w:val="single"/>
        </w:rPr>
        <w:t>Групповые помещения</w:t>
      </w:r>
      <w:r w:rsidRPr="00AF7000">
        <w:rPr>
          <w:b/>
          <w:bCs/>
          <w:color w:val="000000"/>
        </w:rPr>
        <w:t>.</w:t>
      </w:r>
      <w:r w:rsidRPr="00AF7000">
        <w:rPr>
          <w:color w:val="000000"/>
        </w:rPr>
        <w:t> В МБДОУ три групповых помещения. В состав  групп входят:  приемная, игровая комната, спальня, умывальная, туалет. Развивающая среда ДОУ организована с учетом интересов детей и отвечает их половозрастным особенностям. Каждая группа отличается своей индивидуальностью.</w:t>
      </w:r>
    </w:p>
    <w:p w14:paraId="2ABFE9FF" w14:textId="1C49D66D" w:rsidR="00AF3592" w:rsidRPr="00AF7000" w:rsidRDefault="00AF3592" w:rsidP="00AF7000">
      <w:pPr>
        <w:pStyle w:val="a8"/>
        <w:shd w:val="clear" w:color="auto" w:fill="FFFFFF"/>
        <w:spacing w:before="75" w:beforeAutospacing="0" w:after="0" w:afterAutospacing="0"/>
        <w:ind w:firstLine="513"/>
        <w:jc w:val="both"/>
        <w:rPr>
          <w:color w:val="333333"/>
          <w:sz w:val="18"/>
          <w:szCs w:val="18"/>
        </w:rPr>
      </w:pPr>
      <w:r w:rsidRPr="00AF7000">
        <w:rPr>
          <w:color w:val="000000"/>
        </w:rPr>
        <w:t>Содержание развивающей среды в групп</w:t>
      </w:r>
      <w:r w:rsidR="00172351">
        <w:rPr>
          <w:color w:val="000000"/>
        </w:rPr>
        <w:t>ах</w:t>
      </w:r>
      <w:r w:rsidRPr="00AF7000">
        <w:rPr>
          <w:color w:val="000000"/>
        </w:rPr>
        <w:t xml:space="preserve"> для детей от 3 до 7 лет отражает освоение детьми знаний образовательных областей.</w:t>
      </w:r>
      <w:r w:rsidR="00172351">
        <w:rPr>
          <w:color w:val="000000"/>
        </w:rPr>
        <w:t xml:space="preserve"> </w:t>
      </w:r>
      <w:r w:rsidR="00172351" w:rsidRPr="00AF7000">
        <w:rPr>
          <w:color w:val="000000"/>
        </w:rPr>
        <w:t xml:space="preserve">Для детей </w:t>
      </w:r>
      <w:r w:rsidR="00172351">
        <w:rPr>
          <w:color w:val="000000"/>
        </w:rPr>
        <w:t>младшего</w:t>
      </w:r>
      <w:r w:rsidR="00172351" w:rsidRPr="00AF7000">
        <w:rPr>
          <w:color w:val="000000"/>
        </w:rPr>
        <w:t xml:space="preserve"> возраста созданы дидактические уголки с комплектами материалов для развития </w:t>
      </w:r>
      <w:proofErr w:type="spellStart"/>
      <w:r w:rsidR="00172351" w:rsidRPr="00AF7000">
        <w:rPr>
          <w:color w:val="000000"/>
        </w:rPr>
        <w:t>сенсорики</w:t>
      </w:r>
      <w:proofErr w:type="spellEnd"/>
      <w:r w:rsidR="00172351" w:rsidRPr="00AF7000">
        <w:rPr>
          <w:color w:val="000000"/>
        </w:rPr>
        <w:t xml:space="preserve"> и мелкой моторики рук.</w:t>
      </w:r>
    </w:p>
    <w:p w14:paraId="1F80B75A" w14:textId="77777777" w:rsidR="00AF3592" w:rsidRPr="00AF7000" w:rsidRDefault="00AF3592" w:rsidP="00AF7000">
      <w:pPr>
        <w:pStyle w:val="a8"/>
        <w:shd w:val="clear" w:color="auto" w:fill="FFFFFF"/>
        <w:spacing w:before="75" w:beforeAutospacing="0" w:after="0" w:afterAutospacing="0"/>
        <w:ind w:firstLine="513"/>
        <w:jc w:val="both"/>
        <w:rPr>
          <w:color w:val="333333"/>
          <w:sz w:val="18"/>
          <w:szCs w:val="18"/>
        </w:rPr>
      </w:pPr>
      <w:r w:rsidRPr="00AF7000">
        <w:rPr>
          <w:b/>
          <w:bCs/>
          <w:color w:val="000000"/>
          <w:u w:val="single"/>
        </w:rPr>
        <w:t>Кабинет учителя-логопеда</w:t>
      </w:r>
      <w:r w:rsidRPr="00AF7000">
        <w:rPr>
          <w:color w:val="000000"/>
        </w:rPr>
        <w:t> оборудован в соответствии со всеми требованиями: рабочим столом логопеда, столами для детей, настенным зеркалом с освещением, шкафами с наглядным материалом. В кабинете достаточно материала для проведения коррекционно-развивающей работы с детьми. На базе логопедического кабинета проводятся индивидуальные и подгрупповые занятия.</w:t>
      </w:r>
    </w:p>
    <w:p w14:paraId="2B66C1D8" w14:textId="77777777" w:rsidR="00172351" w:rsidRDefault="00172351" w:rsidP="00AF7000">
      <w:pPr>
        <w:pStyle w:val="a8"/>
        <w:shd w:val="clear" w:color="auto" w:fill="FFFFFF"/>
        <w:spacing w:before="75" w:beforeAutospacing="0" w:after="0" w:afterAutospacing="0"/>
        <w:ind w:firstLine="513"/>
        <w:jc w:val="both"/>
        <w:rPr>
          <w:b/>
          <w:bCs/>
          <w:color w:val="000000"/>
          <w:u w:val="single"/>
        </w:rPr>
      </w:pPr>
    </w:p>
    <w:p w14:paraId="201D4814" w14:textId="77777777" w:rsidR="00172351" w:rsidRDefault="00172351" w:rsidP="00AF7000">
      <w:pPr>
        <w:pStyle w:val="a8"/>
        <w:shd w:val="clear" w:color="auto" w:fill="FFFFFF"/>
        <w:spacing w:before="75" w:beforeAutospacing="0" w:after="0" w:afterAutospacing="0"/>
        <w:ind w:firstLine="513"/>
        <w:jc w:val="both"/>
        <w:rPr>
          <w:b/>
          <w:bCs/>
          <w:color w:val="000000"/>
          <w:u w:val="single"/>
        </w:rPr>
      </w:pPr>
    </w:p>
    <w:p w14:paraId="56AFC02B" w14:textId="77777777" w:rsidR="00172351" w:rsidRDefault="00172351" w:rsidP="00AF7000">
      <w:pPr>
        <w:pStyle w:val="a8"/>
        <w:shd w:val="clear" w:color="auto" w:fill="FFFFFF"/>
        <w:spacing w:before="75" w:beforeAutospacing="0" w:after="0" w:afterAutospacing="0"/>
        <w:ind w:firstLine="513"/>
        <w:jc w:val="both"/>
        <w:rPr>
          <w:b/>
          <w:bCs/>
          <w:color w:val="000000"/>
          <w:u w:val="single"/>
        </w:rPr>
      </w:pPr>
    </w:p>
    <w:p w14:paraId="2806B7C3" w14:textId="1E62FDCF" w:rsidR="00AF3592" w:rsidRDefault="00AF3592" w:rsidP="00AF7000">
      <w:pPr>
        <w:pStyle w:val="a8"/>
        <w:shd w:val="clear" w:color="auto" w:fill="FFFFFF"/>
        <w:spacing w:before="75" w:beforeAutospacing="0" w:after="0" w:afterAutospacing="0"/>
        <w:ind w:firstLine="513"/>
        <w:jc w:val="both"/>
        <w:rPr>
          <w:color w:val="000000"/>
        </w:rPr>
      </w:pPr>
      <w:r w:rsidRPr="00AF7000">
        <w:rPr>
          <w:b/>
          <w:bCs/>
          <w:color w:val="000000"/>
          <w:u w:val="single"/>
        </w:rPr>
        <w:lastRenderedPageBreak/>
        <w:t>Медицинский кабинет</w:t>
      </w:r>
      <w:r w:rsidRPr="00AF7000">
        <w:rPr>
          <w:b/>
          <w:bCs/>
          <w:color w:val="000000"/>
        </w:rPr>
        <w:t>.</w:t>
      </w:r>
      <w:r w:rsidRPr="00AF7000">
        <w:rPr>
          <w:color w:val="000000"/>
        </w:rPr>
        <w:t xml:space="preserve"> В состав медицинского блока входят: процедурный кабинет, изолятор, комната для наведения </w:t>
      </w:r>
      <w:proofErr w:type="spellStart"/>
      <w:r w:rsidRPr="00AF7000">
        <w:rPr>
          <w:color w:val="000000"/>
        </w:rPr>
        <w:t>дезраствора</w:t>
      </w:r>
      <w:proofErr w:type="spellEnd"/>
      <w:r w:rsidRPr="00AF7000">
        <w:rPr>
          <w:color w:val="000000"/>
        </w:rPr>
        <w:t>.</w:t>
      </w:r>
    </w:p>
    <w:p w14:paraId="481870CE" w14:textId="0C7C7481" w:rsidR="00F3180A" w:rsidRDefault="00F3180A" w:rsidP="00F3180A">
      <w:pPr>
        <w:spacing w:line="240" w:lineRule="auto"/>
        <w:ind w:firstLine="567"/>
        <w:jc w:val="both"/>
        <w:rPr>
          <w:color w:val="000000"/>
        </w:rPr>
      </w:pPr>
      <w:r>
        <w:rPr>
          <w:color w:val="000000"/>
        </w:rPr>
        <w:t>Вывод: в детском саду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программ.</w:t>
      </w:r>
    </w:p>
    <w:p w14:paraId="237E8747" w14:textId="77777777" w:rsidR="00F3180A" w:rsidRPr="00AF7000" w:rsidRDefault="00F3180A" w:rsidP="00AF7000">
      <w:pPr>
        <w:pStyle w:val="a8"/>
        <w:shd w:val="clear" w:color="auto" w:fill="FFFFFF"/>
        <w:spacing w:before="75" w:beforeAutospacing="0" w:after="0" w:afterAutospacing="0"/>
        <w:ind w:firstLine="513"/>
        <w:jc w:val="both"/>
        <w:rPr>
          <w:color w:val="333333"/>
          <w:sz w:val="18"/>
          <w:szCs w:val="18"/>
        </w:rPr>
      </w:pPr>
    </w:p>
    <w:p w14:paraId="24C472EE" w14:textId="77777777" w:rsidR="008C7E4B" w:rsidRPr="00AF7000" w:rsidRDefault="008C7E4B" w:rsidP="00AF7000">
      <w:pPr>
        <w:spacing w:line="240" w:lineRule="auto"/>
        <w:jc w:val="both"/>
        <w:rPr>
          <w:color w:val="92D050"/>
        </w:rPr>
      </w:pPr>
    </w:p>
    <w:p w14:paraId="1F79EC0E" w14:textId="77777777" w:rsidR="008C7E4B" w:rsidRPr="00AF7000" w:rsidRDefault="002640D6" w:rsidP="00AF7000">
      <w:pPr>
        <w:pStyle w:val="Default"/>
        <w:jc w:val="both"/>
        <w:rPr>
          <w:color w:val="auto"/>
        </w:rPr>
      </w:pPr>
      <w:r w:rsidRPr="00AF7000">
        <w:rPr>
          <w:b/>
          <w:bCs/>
          <w:color w:val="auto"/>
        </w:rPr>
        <w:t>1.</w:t>
      </w:r>
      <w:r w:rsidR="00426001" w:rsidRPr="00AF7000">
        <w:rPr>
          <w:b/>
          <w:bCs/>
          <w:color w:val="auto"/>
        </w:rPr>
        <w:t>7</w:t>
      </w:r>
      <w:r w:rsidR="008C7E4B" w:rsidRPr="00AF7000">
        <w:rPr>
          <w:b/>
          <w:bCs/>
          <w:color w:val="auto"/>
        </w:rPr>
        <w:t xml:space="preserve">. Результаты освоения образовательной программы воспитанниками </w:t>
      </w:r>
    </w:p>
    <w:p w14:paraId="23619587" w14:textId="77777777" w:rsidR="002640D6" w:rsidRPr="00AF7000" w:rsidRDefault="002640D6" w:rsidP="00AF7000">
      <w:pPr>
        <w:spacing w:line="240" w:lineRule="auto"/>
        <w:ind w:firstLine="567"/>
        <w:jc w:val="both"/>
        <w:rPr>
          <w:b/>
          <w:bCs/>
        </w:rPr>
      </w:pPr>
    </w:p>
    <w:p w14:paraId="71B2179C" w14:textId="77777777" w:rsidR="008C7E4B" w:rsidRPr="00AF7000" w:rsidRDefault="008C7E4B" w:rsidP="00AF7000">
      <w:pPr>
        <w:spacing w:line="240" w:lineRule="auto"/>
        <w:ind w:firstLine="567"/>
        <w:jc w:val="both"/>
      </w:pPr>
      <w:r w:rsidRPr="00AF7000">
        <w:t>Важным показателем, влияющим на качество конечных результатов, относится готовность дошкольников к школьному обучению. Эффективность проведенной коллективом работы по формированию познавательных интересов, готовности к изменению школьной позиции, по овладению детьми некоторыми предпосылками учебной деятельности прослеживается по результатам диагностики психологической готовности к обучению в школе. По результатам уровня готовности детей к школьному обучению можно наблюдать стабильные результаты развития детей.</w:t>
      </w:r>
    </w:p>
    <w:p w14:paraId="5840A505" w14:textId="44E7A6F4" w:rsidR="008C7E4B" w:rsidRPr="00AF7000" w:rsidRDefault="008C7E4B" w:rsidP="00AF7000">
      <w:pPr>
        <w:spacing w:line="240" w:lineRule="auto"/>
        <w:ind w:firstLine="567"/>
        <w:jc w:val="both"/>
      </w:pPr>
      <w:r w:rsidRPr="00AF7000">
        <w:t xml:space="preserve">Согласно требованиям ФГОС </w:t>
      </w:r>
      <w:proofErr w:type="gramStart"/>
      <w:r w:rsidRPr="00AF7000">
        <w:t>ДО</w:t>
      </w:r>
      <w:proofErr w:type="gramEnd"/>
      <w:r w:rsidR="00172351">
        <w:t xml:space="preserve"> и ФОП </w:t>
      </w:r>
      <w:proofErr w:type="gramStart"/>
      <w:r w:rsidR="00172351">
        <w:t>ДО</w:t>
      </w:r>
      <w:proofErr w:type="gramEnd"/>
      <w:r w:rsidRPr="00AF7000">
        <w:t xml:space="preserve"> </w:t>
      </w:r>
      <w:r w:rsidR="00A9552A" w:rsidRPr="00AF7000">
        <w:t xml:space="preserve"> </w:t>
      </w:r>
      <w:r w:rsidRPr="00AF7000">
        <w:t>результаты освоения Программы сформулированы в виде целевых ориентиров, которые представляют собой возрастной портрет ребенка на конец дошкольного детства. Согласно ФО</w:t>
      </w:r>
      <w:r w:rsidR="00172351">
        <w:t>П</w:t>
      </w:r>
      <w:r w:rsidRPr="00AF7000">
        <w:t xml:space="preserve"> </w:t>
      </w:r>
      <w:proofErr w:type="gramStart"/>
      <w:r w:rsidRPr="00AF7000">
        <w:t>ДО</w:t>
      </w:r>
      <w:proofErr w:type="gramEnd"/>
      <w:r w:rsidRPr="00AF7000">
        <w:t xml:space="preserve"> </w:t>
      </w:r>
      <w:r w:rsidR="00A9552A" w:rsidRPr="00AF7000">
        <w:t xml:space="preserve"> </w:t>
      </w:r>
      <w:proofErr w:type="gramStart"/>
      <w:r w:rsidRPr="00AF7000">
        <w:t>целевые</w:t>
      </w:r>
      <w:proofErr w:type="gramEnd"/>
      <w:r w:rsidRPr="00AF7000">
        <w:t xml:space="preserve"> ориентиры не подлежат непосредственной оценке, в том числе и в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</w:t>
      </w:r>
    </w:p>
    <w:p w14:paraId="430799A4" w14:textId="77777777" w:rsidR="008C7E4B" w:rsidRPr="00AF7000" w:rsidRDefault="00D529CD" w:rsidP="00AF7000">
      <w:pPr>
        <w:spacing w:line="240" w:lineRule="auto"/>
        <w:ind w:firstLine="567"/>
        <w:jc w:val="both"/>
      </w:pPr>
      <w:r w:rsidRPr="00AF7000">
        <w:t xml:space="preserve">  </w:t>
      </w:r>
      <w:r w:rsidR="008C7E4B" w:rsidRPr="00AF7000">
        <w:t>Достижения детьми планируемых результатов освоения Программы показал, что уровень физического, познавательного, речевого, художественно-эстетического, социально-коммуникативного развития соответствуют целевым ориентирам дошкольного детства.</w:t>
      </w:r>
    </w:p>
    <w:p w14:paraId="159E06D7" w14:textId="5C46C87D" w:rsidR="001204F1" w:rsidRPr="00AF7000" w:rsidRDefault="001204F1" w:rsidP="00AF7000">
      <w:pPr>
        <w:pStyle w:val="ab"/>
        <w:ind w:firstLine="708"/>
        <w:jc w:val="both"/>
        <w:rPr>
          <w:rFonts w:ascii="Times New Roman" w:hAnsi="Times New Roman"/>
          <w:sz w:val="24"/>
          <w:szCs w:val="28"/>
        </w:rPr>
      </w:pPr>
      <w:r w:rsidRPr="00AF7000">
        <w:rPr>
          <w:rFonts w:ascii="Times New Roman" w:hAnsi="Times New Roman"/>
          <w:sz w:val="24"/>
          <w:szCs w:val="28"/>
        </w:rPr>
        <w:t>Педагоги обеспечили реализацию основной общеобразовательной про</w:t>
      </w:r>
      <w:r w:rsidR="00681C2E">
        <w:rPr>
          <w:rFonts w:ascii="Times New Roman" w:hAnsi="Times New Roman"/>
          <w:sz w:val="24"/>
          <w:szCs w:val="28"/>
        </w:rPr>
        <w:t>граммы ДОУ на 9</w:t>
      </w:r>
      <w:r w:rsidR="007341F6">
        <w:rPr>
          <w:rFonts w:ascii="Times New Roman" w:hAnsi="Times New Roman"/>
          <w:sz w:val="24"/>
          <w:szCs w:val="28"/>
        </w:rPr>
        <w:t>4</w:t>
      </w:r>
      <w:r w:rsidR="0000770D" w:rsidRPr="00AF7000">
        <w:rPr>
          <w:rFonts w:ascii="Times New Roman" w:hAnsi="Times New Roman"/>
          <w:sz w:val="24"/>
          <w:szCs w:val="28"/>
        </w:rPr>
        <w:t>%</w:t>
      </w:r>
      <w:r w:rsidRPr="00AF7000">
        <w:rPr>
          <w:rFonts w:ascii="Times New Roman" w:hAnsi="Times New Roman"/>
          <w:sz w:val="24"/>
          <w:szCs w:val="28"/>
        </w:rPr>
        <w:t xml:space="preserve">. </w:t>
      </w:r>
    </w:p>
    <w:p w14:paraId="6A792CE9" w14:textId="4DB0BC29" w:rsidR="001204F1" w:rsidRPr="00AF7000" w:rsidRDefault="001204F1" w:rsidP="00AF7000">
      <w:pPr>
        <w:spacing w:line="240" w:lineRule="auto"/>
        <w:ind w:firstLine="708"/>
        <w:jc w:val="both"/>
      </w:pPr>
      <w:r w:rsidRPr="00AF7000">
        <w:t>Адап</w:t>
      </w:r>
      <w:r w:rsidR="00946A70">
        <w:t>тация детей к условиям ДОУ в 202</w:t>
      </w:r>
      <w:r w:rsidR="00172351">
        <w:t>3</w:t>
      </w:r>
      <w:r w:rsidR="00C97DE6" w:rsidRPr="00AF7000">
        <w:t xml:space="preserve"> </w:t>
      </w:r>
      <w:r w:rsidRPr="00AF7000">
        <w:t>год</w:t>
      </w:r>
      <w:r w:rsidR="00EE3B21">
        <w:t>у</w:t>
      </w:r>
      <w:r w:rsidR="00946A70">
        <w:t xml:space="preserve"> прошла удовлетворительно – у </w:t>
      </w:r>
      <w:r w:rsidR="007341F6">
        <w:t>88</w:t>
      </w:r>
      <w:r w:rsidR="00C97DE6" w:rsidRPr="00AF7000">
        <w:t xml:space="preserve"> </w:t>
      </w:r>
      <w:r w:rsidRPr="00AF7000">
        <w:t>% детей она протекала в легкой степени.</w:t>
      </w:r>
    </w:p>
    <w:p w14:paraId="45BCD96F" w14:textId="77777777" w:rsidR="001204F1" w:rsidRPr="00AF7000" w:rsidRDefault="001204F1" w:rsidP="00AF7000">
      <w:pPr>
        <w:spacing w:line="240" w:lineRule="auto"/>
        <w:ind w:firstLine="708"/>
        <w:jc w:val="both"/>
      </w:pPr>
      <w:r w:rsidRPr="00AF7000">
        <w:t>Медицинский отчет и анал</w:t>
      </w:r>
      <w:r w:rsidR="0000770D" w:rsidRPr="00AF7000">
        <w:t>из заболеваемости за последний год</w:t>
      </w:r>
      <w:r w:rsidRPr="00AF7000">
        <w:t xml:space="preserve"> показал, что уровень заболеваемости детей ОРВИ остается почти на одном показателе. Основную массу случаев заболеваний дают дети </w:t>
      </w:r>
      <w:r w:rsidR="00EE3B21">
        <w:t xml:space="preserve">группы раннего возраста и </w:t>
      </w:r>
      <w:r w:rsidRPr="00AF7000">
        <w:t xml:space="preserve">младшей группы. </w:t>
      </w:r>
    </w:p>
    <w:p w14:paraId="78EE5BA6" w14:textId="77777777" w:rsidR="001204F1" w:rsidRPr="00AF7000" w:rsidRDefault="001204F1" w:rsidP="00AF7000">
      <w:pPr>
        <w:spacing w:line="240" w:lineRule="auto"/>
        <w:ind w:firstLine="708"/>
        <w:jc w:val="both"/>
        <w:rPr>
          <w:b/>
          <w:sz w:val="32"/>
          <w:szCs w:val="28"/>
        </w:rPr>
      </w:pPr>
      <w:r w:rsidRPr="00AF7000">
        <w:t>Благодаря комплексу профилактических и физкультурно-оздоровительных мероприятий наблюдается положительная динамика показателей по состоянию заболеваемости в целом, по группам здоровья. Проведение оценки состояния здоровья в соответствии с требованиями - в полном объеме.</w:t>
      </w:r>
    </w:p>
    <w:p w14:paraId="6B3EF7D2" w14:textId="77777777" w:rsidR="001204F1" w:rsidRPr="00AF7000" w:rsidRDefault="001204F1" w:rsidP="00AF7000">
      <w:pPr>
        <w:pStyle w:val="ab"/>
        <w:jc w:val="center"/>
        <w:rPr>
          <w:rFonts w:ascii="Times New Roman" w:hAnsi="Times New Roman"/>
          <w:b/>
          <w:color w:val="92D050"/>
          <w:sz w:val="24"/>
          <w:szCs w:val="28"/>
        </w:rPr>
      </w:pPr>
    </w:p>
    <w:p w14:paraId="69B631B1" w14:textId="77777777" w:rsidR="001204F1" w:rsidRPr="00AF7000" w:rsidRDefault="001204F1" w:rsidP="00AF7000">
      <w:pPr>
        <w:pStyle w:val="ab"/>
        <w:jc w:val="center"/>
        <w:rPr>
          <w:rFonts w:ascii="Times New Roman" w:hAnsi="Times New Roman"/>
          <w:b/>
          <w:sz w:val="24"/>
          <w:szCs w:val="28"/>
        </w:rPr>
      </w:pPr>
      <w:r w:rsidRPr="00AF7000">
        <w:rPr>
          <w:rFonts w:ascii="Times New Roman" w:hAnsi="Times New Roman"/>
          <w:b/>
          <w:sz w:val="24"/>
          <w:szCs w:val="28"/>
        </w:rPr>
        <w:t>Физическое развитие</w:t>
      </w:r>
    </w:p>
    <w:p w14:paraId="0D9D3DA1" w14:textId="77777777" w:rsidR="003D3FDE" w:rsidRPr="00AF7000" w:rsidRDefault="003D3FDE" w:rsidP="00AF7000">
      <w:pPr>
        <w:pStyle w:val="ab"/>
        <w:jc w:val="center"/>
        <w:rPr>
          <w:rFonts w:ascii="Times New Roman" w:hAnsi="Times New Roman"/>
          <w:b/>
          <w:sz w:val="24"/>
          <w:szCs w:val="28"/>
        </w:rPr>
      </w:pPr>
    </w:p>
    <w:p w14:paraId="6451F34C" w14:textId="722EB907" w:rsidR="0000770D" w:rsidRPr="00AF7000" w:rsidRDefault="009D0CB4" w:rsidP="00AF7000">
      <w:pPr>
        <w:pStyle w:val="ab"/>
        <w:ind w:firstLine="567"/>
        <w:jc w:val="both"/>
        <w:rPr>
          <w:rFonts w:ascii="Times New Roman" w:hAnsi="Times New Roman"/>
          <w:sz w:val="24"/>
          <w:szCs w:val="28"/>
        </w:rPr>
      </w:pPr>
      <w:r w:rsidRPr="00AF7000">
        <w:rPr>
          <w:rFonts w:ascii="Times New Roman" w:hAnsi="Times New Roman"/>
          <w:sz w:val="24"/>
          <w:szCs w:val="24"/>
        </w:rPr>
        <w:t>Результаты  проведённой педагогической диагностики показали, что уровень усвоения  программного  материала  детьми по ф</w:t>
      </w:r>
      <w:r w:rsidR="00A768BD">
        <w:rPr>
          <w:rFonts w:ascii="Times New Roman" w:hAnsi="Times New Roman"/>
          <w:sz w:val="24"/>
          <w:szCs w:val="24"/>
        </w:rPr>
        <w:t xml:space="preserve">изическому развитию составляет </w:t>
      </w:r>
      <w:r w:rsidR="00681C2E">
        <w:rPr>
          <w:rFonts w:ascii="Times New Roman" w:hAnsi="Times New Roman"/>
          <w:sz w:val="24"/>
          <w:szCs w:val="24"/>
        </w:rPr>
        <w:t>8</w:t>
      </w:r>
      <w:r w:rsidR="007341F6">
        <w:rPr>
          <w:rFonts w:ascii="Times New Roman" w:hAnsi="Times New Roman"/>
          <w:sz w:val="24"/>
          <w:szCs w:val="24"/>
        </w:rPr>
        <w:t>6</w:t>
      </w:r>
      <w:r w:rsidRPr="00AF7000">
        <w:rPr>
          <w:rFonts w:ascii="Times New Roman" w:hAnsi="Times New Roman"/>
          <w:sz w:val="24"/>
          <w:szCs w:val="24"/>
        </w:rPr>
        <w:t xml:space="preserve"> %, по сравнению</w:t>
      </w:r>
      <w:r w:rsidR="00681C2E">
        <w:rPr>
          <w:rFonts w:ascii="Times New Roman" w:hAnsi="Times New Roman"/>
          <w:sz w:val="24"/>
          <w:szCs w:val="24"/>
        </w:rPr>
        <w:t xml:space="preserve"> с началом года увеличение на 1</w:t>
      </w:r>
      <w:r w:rsidR="007341F6">
        <w:rPr>
          <w:rFonts w:ascii="Times New Roman" w:hAnsi="Times New Roman"/>
          <w:sz w:val="24"/>
          <w:szCs w:val="24"/>
        </w:rPr>
        <w:t>2</w:t>
      </w:r>
      <w:r w:rsidRPr="00AF7000">
        <w:rPr>
          <w:rFonts w:ascii="Times New Roman" w:hAnsi="Times New Roman"/>
          <w:sz w:val="24"/>
          <w:szCs w:val="24"/>
        </w:rPr>
        <w:t xml:space="preserve"> %. </w:t>
      </w:r>
    </w:p>
    <w:p w14:paraId="36EF9216" w14:textId="77777777" w:rsidR="001204F1" w:rsidRPr="00AF7000" w:rsidRDefault="001204F1" w:rsidP="00AF7000">
      <w:pPr>
        <w:spacing w:line="240" w:lineRule="auto"/>
        <w:ind w:firstLine="567"/>
        <w:jc w:val="both"/>
      </w:pPr>
      <w:r w:rsidRPr="00AF7000">
        <w:t>На физкультурных занятиях в течение года дети осваивали новые движения, отрабатывали способы выполнения уже знакомых движений. На практических занятиях педагог</w:t>
      </w:r>
      <w:r w:rsidR="003D3FDE" w:rsidRPr="00AF7000">
        <w:t>и побуждали</w:t>
      </w:r>
      <w:r w:rsidRPr="00AF7000">
        <w:t xml:space="preserve"> детей выполнять физические упражнения, способствующие развитию координации движений, ловкости, гибкости. Укрепление физического и психического здоровья воспитанников, формирование у них основ двигательной и гигиенической культуры является базой для реализации образовательной программы. </w:t>
      </w:r>
    </w:p>
    <w:p w14:paraId="1FC429EA" w14:textId="77777777" w:rsidR="001204F1" w:rsidRPr="00AF7000" w:rsidRDefault="001204F1" w:rsidP="00AF7000">
      <w:pPr>
        <w:spacing w:line="240" w:lineRule="auto"/>
        <w:ind w:firstLine="567"/>
        <w:jc w:val="both"/>
      </w:pPr>
      <w:r w:rsidRPr="00AF7000">
        <w:t>Для развития и укрепления здоровья детей была проведена следующая работа:</w:t>
      </w:r>
    </w:p>
    <w:p w14:paraId="4388BA45" w14:textId="77777777" w:rsidR="001204F1" w:rsidRPr="00AF7000" w:rsidRDefault="001204F1" w:rsidP="00AF7000">
      <w:pPr>
        <w:spacing w:line="240" w:lineRule="auto"/>
        <w:ind w:firstLine="708"/>
        <w:jc w:val="both"/>
      </w:pPr>
      <w:r w:rsidRPr="00AF7000">
        <w:t xml:space="preserve"> </w:t>
      </w:r>
      <w:r w:rsidRPr="00AF7000">
        <w:sym w:font="Symbol" w:char="F02D"/>
      </w:r>
      <w:r w:rsidRPr="00AF7000">
        <w:t xml:space="preserve"> Систематические физкультурные занятия.</w:t>
      </w:r>
    </w:p>
    <w:p w14:paraId="6F5EAEBF" w14:textId="77777777" w:rsidR="001204F1" w:rsidRPr="00AF7000" w:rsidRDefault="001204F1" w:rsidP="00AF7000">
      <w:pPr>
        <w:spacing w:line="240" w:lineRule="auto"/>
        <w:ind w:firstLine="708"/>
        <w:jc w:val="both"/>
      </w:pPr>
      <w:r w:rsidRPr="00AF7000">
        <w:t xml:space="preserve"> </w:t>
      </w:r>
      <w:r w:rsidRPr="00AF7000">
        <w:sym w:font="Symbol" w:char="F02D"/>
      </w:r>
      <w:r w:rsidRPr="00AF7000">
        <w:t xml:space="preserve"> Спортивные праздники и развлечения.</w:t>
      </w:r>
    </w:p>
    <w:p w14:paraId="1E62D2BE" w14:textId="77777777" w:rsidR="001204F1" w:rsidRPr="00AF7000" w:rsidRDefault="001204F1" w:rsidP="00AF7000">
      <w:pPr>
        <w:spacing w:line="240" w:lineRule="auto"/>
        <w:ind w:firstLine="708"/>
        <w:jc w:val="both"/>
      </w:pPr>
      <w:r w:rsidRPr="00AF7000">
        <w:lastRenderedPageBreak/>
        <w:t xml:space="preserve"> </w:t>
      </w:r>
      <w:r w:rsidRPr="00AF7000">
        <w:sym w:font="Symbol" w:char="F02D"/>
      </w:r>
      <w:r w:rsidRPr="00AF7000">
        <w:t xml:space="preserve"> Контролировалось проведение утренней гимнастики, бодрящей гимнастики после сна и всех режимных моментов, в целом двигательного режима. </w:t>
      </w:r>
    </w:p>
    <w:p w14:paraId="503B9884" w14:textId="77777777" w:rsidR="001204F1" w:rsidRPr="00AF7000" w:rsidRDefault="001204F1" w:rsidP="00AF7000">
      <w:pPr>
        <w:spacing w:line="240" w:lineRule="auto"/>
        <w:ind w:firstLine="567"/>
        <w:jc w:val="both"/>
      </w:pPr>
      <w:r w:rsidRPr="00AF7000">
        <w:t>В возрастных группах создана развивающая предметная среда, которая способствует укреплению здоровья детей. Мебель в группах подобрана с учетом роста и санитарн</w:t>
      </w:r>
      <w:proofErr w:type="gramStart"/>
      <w:r w:rsidRPr="00AF7000">
        <w:t>о-</w:t>
      </w:r>
      <w:proofErr w:type="gramEnd"/>
      <w:r w:rsidRPr="00AF7000">
        <w:t xml:space="preserve"> гигиенических требований. Продумана система оздоровительных мероприятий и физического развития. В физкультурных уголках имеется спортивное оборудование. Вместе с тем, в группах такого оборудования </w:t>
      </w:r>
      <w:proofErr w:type="gramStart"/>
      <w:r w:rsidRPr="00AF7000">
        <w:t>крайне недостаточно</w:t>
      </w:r>
      <w:proofErr w:type="gramEnd"/>
      <w:r w:rsidRPr="00AF7000">
        <w:t xml:space="preserve">. </w:t>
      </w:r>
    </w:p>
    <w:p w14:paraId="1956E376" w14:textId="77777777" w:rsidR="001204F1" w:rsidRPr="00AF7000" w:rsidRDefault="001204F1" w:rsidP="00AF7000">
      <w:pPr>
        <w:spacing w:line="240" w:lineRule="auto"/>
        <w:ind w:firstLine="708"/>
        <w:jc w:val="both"/>
      </w:pPr>
      <w:r w:rsidRPr="00AF7000">
        <w:t xml:space="preserve">Результаты наблюдений показали, что воспитатели всех возрастных групп уделяют определенное внимание организации по выполнению двигательного режима. Реализация двигательного режима выполнялась педагогами в полном объеме. </w:t>
      </w:r>
    </w:p>
    <w:p w14:paraId="3560E1BC" w14:textId="77777777" w:rsidR="001204F1" w:rsidRPr="00AF7000" w:rsidRDefault="001204F1" w:rsidP="00AF7000">
      <w:pPr>
        <w:spacing w:line="240" w:lineRule="auto"/>
        <w:ind w:firstLine="708"/>
        <w:jc w:val="both"/>
      </w:pPr>
      <w:r w:rsidRPr="00AF7000">
        <w:t xml:space="preserve">Пути реализации данного направления работы: </w:t>
      </w:r>
    </w:p>
    <w:p w14:paraId="60C0C828" w14:textId="77777777" w:rsidR="001204F1" w:rsidRPr="00AF7000" w:rsidRDefault="001204F1" w:rsidP="00AF7000">
      <w:pPr>
        <w:spacing w:line="240" w:lineRule="auto"/>
        <w:ind w:firstLine="708"/>
        <w:jc w:val="both"/>
      </w:pPr>
      <w:r w:rsidRPr="00AF7000">
        <w:t>- продолжить совершенствоват</w:t>
      </w:r>
      <w:r w:rsidR="003D3FDE" w:rsidRPr="00AF7000">
        <w:t>ь предметно – развивающую среду</w:t>
      </w:r>
      <w:r w:rsidRPr="00AF7000">
        <w:t xml:space="preserve"> (в группах   дополнить уголки спортивным оборудованием); </w:t>
      </w:r>
    </w:p>
    <w:p w14:paraId="5ECB7EB8" w14:textId="77777777" w:rsidR="001204F1" w:rsidRPr="00AF7000" w:rsidRDefault="001204F1" w:rsidP="00AF7000">
      <w:pPr>
        <w:spacing w:line="240" w:lineRule="auto"/>
        <w:ind w:firstLine="708"/>
        <w:jc w:val="both"/>
      </w:pPr>
      <w:r w:rsidRPr="00AF7000">
        <w:t xml:space="preserve">- планировать и проводить в системе индивидуальную работу с детьми в соответствии с результатами педагогического наблюдения; </w:t>
      </w:r>
    </w:p>
    <w:p w14:paraId="3FC95107" w14:textId="77777777" w:rsidR="001204F1" w:rsidRPr="00AF7000" w:rsidRDefault="001204F1" w:rsidP="00AF7000">
      <w:pPr>
        <w:spacing w:line="240" w:lineRule="auto"/>
        <w:ind w:firstLine="708"/>
        <w:jc w:val="both"/>
      </w:pPr>
      <w:r w:rsidRPr="00AF7000">
        <w:t xml:space="preserve">- продолжать внедрять в процессе организованной деятельности по физической культуре игры с элементами спорта; </w:t>
      </w:r>
    </w:p>
    <w:p w14:paraId="293660DF" w14:textId="77777777" w:rsidR="001204F1" w:rsidRPr="00AF7000" w:rsidRDefault="001204F1" w:rsidP="00AF7000">
      <w:pPr>
        <w:spacing w:line="240" w:lineRule="auto"/>
        <w:ind w:firstLine="708"/>
        <w:jc w:val="both"/>
      </w:pPr>
      <w:r w:rsidRPr="00AF7000">
        <w:t>- продолжить совместную работу с родителями по привитию здорового образа жизни используя различные формы: фотовыставки, консультации, родительские собрания, организации совместных досуговых мероприятий и др.</w:t>
      </w:r>
    </w:p>
    <w:p w14:paraId="262F10FF" w14:textId="77777777" w:rsidR="001204F1" w:rsidRPr="00AF7000" w:rsidRDefault="001204F1" w:rsidP="00AF7000">
      <w:pPr>
        <w:spacing w:line="240" w:lineRule="auto"/>
        <w:ind w:firstLine="708"/>
        <w:jc w:val="both"/>
      </w:pPr>
      <w:r w:rsidRPr="00AF7000">
        <w:t xml:space="preserve"> - продолжить работу по профилактике заболеваемости и укреплению здоровья детей.</w:t>
      </w:r>
    </w:p>
    <w:p w14:paraId="76ABD323" w14:textId="77777777" w:rsidR="001204F1" w:rsidRPr="00AF7000" w:rsidRDefault="001204F1" w:rsidP="00AF7000">
      <w:pPr>
        <w:spacing w:line="240" w:lineRule="auto"/>
        <w:ind w:firstLine="708"/>
        <w:jc w:val="both"/>
      </w:pPr>
      <w:r w:rsidRPr="00AF7000">
        <w:t xml:space="preserve"> - усилить </w:t>
      </w:r>
      <w:proofErr w:type="gramStart"/>
      <w:r w:rsidRPr="00AF7000">
        <w:t>контроль за</w:t>
      </w:r>
      <w:proofErr w:type="gramEnd"/>
      <w:r w:rsidRPr="00AF7000">
        <w:t xml:space="preserve"> проведением прогулок, организацией режима.</w:t>
      </w:r>
    </w:p>
    <w:p w14:paraId="38CFD103" w14:textId="049A3A36" w:rsidR="001204F1" w:rsidRPr="00AF7000" w:rsidRDefault="001204F1" w:rsidP="00AF7000">
      <w:pPr>
        <w:spacing w:line="240" w:lineRule="auto"/>
        <w:ind w:firstLine="708"/>
        <w:jc w:val="both"/>
      </w:pPr>
      <w:r w:rsidRPr="00AF7000">
        <w:rPr>
          <w:b/>
        </w:rPr>
        <w:t>Вывод:</w:t>
      </w:r>
      <w:r w:rsidRPr="00AF7000">
        <w:t xml:space="preserve"> В целом, можно говорить о том, что реализация задачи по сохранению и</w:t>
      </w:r>
      <w:r w:rsidR="003D3FDE" w:rsidRPr="00AF7000">
        <w:t xml:space="preserve"> укреплению здоровья детей в </w:t>
      </w:r>
      <w:r w:rsidR="00681C2E">
        <w:t>202</w:t>
      </w:r>
      <w:r w:rsidR="00172351">
        <w:t>3</w:t>
      </w:r>
      <w:r w:rsidRPr="00AF7000">
        <w:t xml:space="preserve"> году проведена коллективом успешно.</w:t>
      </w:r>
    </w:p>
    <w:p w14:paraId="17923E21" w14:textId="77777777" w:rsidR="001204F1" w:rsidRPr="00AF7000" w:rsidRDefault="001204F1" w:rsidP="00AF7000">
      <w:pPr>
        <w:spacing w:line="240" w:lineRule="auto"/>
        <w:ind w:firstLine="708"/>
        <w:jc w:val="both"/>
      </w:pPr>
    </w:p>
    <w:p w14:paraId="606629E4" w14:textId="77777777" w:rsidR="001204F1" w:rsidRPr="00AF7000" w:rsidRDefault="007D6EF0" w:rsidP="00AF7000">
      <w:pPr>
        <w:spacing w:line="240" w:lineRule="auto"/>
        <w:ind w:firstLine="708"/>
        <w:jc w:val="center"/>
        <w:rPr>
          <w:b/>
        </w:rPr>
      </w:pPr>
      <w:r w:rsidRPr="00AF7000">
        <w:rPr>
          <w:b/>
        </w:rPr>
        <w:t>Познавательно</w:t>
      </w:r>
      <w:r w:rsidR="001204F1" w:rsidRPr="00AF7000">
        <w:rPr>
          <w:b/>
        </w:rPr>
        <w:t>е развитие</w:t>
      </w:r>
    </w:p>
    <w:p w14:paraId="4A61E89E" w14:textId="2820446F" w:rsidR="009D0CB4" w:rsidRPr="00AF7000" w:rsidRDefault="009D0CB4" w:rsidP="00AF7000">
      <w:pPr>
        <w:pStyle w:val="ab"/>
        <w:ind w:firstLine="567"/>
        <w:jc w:val="both"/>
        <w:rPr>
          <w:rFonts w:ascii="Times New Roman" w:hAnsi="Times New Roman"/>
          <w:sz w:val="24"/>
          <w:szCs w:val="28"/>
        </w:rPr>
      </w:pPr>
      <w:r w:rsidRPr="00AF7000">
        <w:rPr>
          <w:rFonts w:ascii="Times New Roman" w:hAnsi="Times New Roman"/>
          <w:sz w:val="24"/>
          <w:szCs w:val="24"/>
        </w:rPr>
        <w:t>Результаты  проведённой педагогической диагностики показали, что уровень усвоения  программного  материала  детьми по познав</w:t>
      </w:r>
      <w:r w:rsidR="00681C2E">
        <w:rPr>
          <w:rFonts w:ascii="Times New Roman" w:hAnsi="Times New Roman"/>
          <w:sz w:val="24"/>
          <w:szCs w:val="24"/>
        </w:rPr>
        <w:t xml:space="preserve">ательному развитию составляет </w:t>
      </w:r>
      <w:r w:rsidR="004E15CC">
        <w:rPr>
          <w:rFonts w:ascii="Times New Roman" w:hAnsi="Times New Roman"/>
          <w:sz w:val="24"/>
          <w:szCs w:val="24"/>
        </w:rPr>
        <w:t>92</w:t>
      </w:r>
      <w:r w:rsidRPr="00AF7000">
        <w:rPr>
          <w:rFonts w:ascii="Times New Roman" w:hAnsi="Times New Roman"/>
          <w:sz w:val="24"/>
          <w:szCs w:val="24"/>
        </w:rPr>
        <w:t xml:space="preserve"> %, по сравнению</w:t>
      </w:r>
      <w:r w:rsidR="0008512A">
        <w:rPr>
          <w:rFonts w:ascii="Times New Roman" w:hAnsi="Times New Roman"/>
          <w:sz w:val="24"/>
          <w:szCs w:val="24"/>
        </w:rPr>
        <w:t xml:space="preserve"> с началом года увеличение на 1</w:t>
      </w:r>
      <w:r w:rsidR="004E15CC">
        <w:rPr>
          <w:rFonts w:ascii="Times New Roman" w:hAnsi="Times New Roman"/>
          <w:sz w:val="24"/>
          <w:szCs w:val="24"/>
        </w:rPr>
        <w:t>0</w:t>
      </w:r>
      <w:r w:rsidRPr="00AF7000">
        <w:rPr>
          <w:rFonts w:ascii="Times New Roman" w:hAnsi="Times New Roman"/>
          <w:sz w:val="24"/>
          <w:szCs w:val="24"/>
        </w:rPr>
        <w:t xml:space="preserve"> %. </w:t>
      </w:r>
    </w:p>
    <w:p w14:paraId="2925D89B" w14:textId="77777777" w:rsidR="001204F1" w:rsidRPr="00AF7000" w:rsidRDefault="001204F1" w:rsidP="00AF7000">
      <w:pPr>
        <w:spacing w:line="240" w:lineRule="auto"/>
        <w:ind w:firstLine="708"/>
        <w:jc w:val="both"/>
      </w:pPr>
      <w:r w:rsidRPr="00AF7000">
        <w:t xml:space="preserve">Работа педагогов по этому направлению основывалась </w:t>
      </w:r>
      <w:proofErr w:type="gramStart"/>
      <w:r w:rsidRPr="00AF7000">
        <w:t>на</w:t>
      </w:r>
      <w:proofErr w:type="gramEnd"/>
      <w:r w:rsidRPr="00AF7000">
        <w:t xml:space="preserve">: </w:t>
      </w:r>
    </w:p>
    <w:p w14:paraId="2BF378AB" w14:textId="77777777" w:rsidR="001204F1" w:rsidRPr="00AF7000" w:rsidRDefault="001204F1" w:rsidP="00AF7000">
      <w:pPr>
        <w:spacing w:line="240" w:lineRule="auto"/>
        <w:ind w:firstLine="708"/>
        <w:jc w:val="both"/>
      </w:pPr>
      <w:r w:rsidRPr="00AF7000">
        <w:t xml:space="preserve">-постоянном </w:t>
      </w:r>
      <w:proofErr w:type="gramStart"/>
      <w:r w:rsidRPr="00AF7000">
        <w:t>пополнении</w:t>
      </w:r>
      <w:proofErr w:type="gramEnd"/>
      <w:r w:rsidRPr="00AF7000">
        <w:t xml:space="preserve">, изменении предметно-развивающей среды; </w:t>
      </w:r>
    </w:p>
    <w:p w14:paraId="3669011A" w14:textId="77777777" w:rsidR="001204F1" w:rsidRPr="00AF7000" w:rsidRDefault="001204F1" w:rsidP="00AF7000">
      <w:pPr>
        <w:spacing w:line="240" w:lineRule="auto"/>
        <w:ind w:firstLine="708"/>
        <w:jc w:val="both"/>
      </w:pPr>
      <w:r w:rsidRPr="00AF7000">
        <w:t xml:space="preserve">-положительной мотивации на совместную образовательную деятельность. </w:t>
      </w:r>
    </w:p>
    <w:p w14:paraId="755C1922" w14:textId="77777777" w:rsidR="001204F1" w:rsidRPr="00AF7000" w:rsidRDefault="001204F1" w:rsidP="00AF7000">
      <w:pPr>
        <w:spacing w:line="240" w:lineRule="auto"/>
        <w:ind w:firstLine="708"/>
        <w:jc w:val="both"/>
      </w:pPr>
      <w:r w:rsidRPr="00AF7000">
        <w:t xml:space="preserve">В </w:t>
      </w:r>
      <w:proofErr w:type="spellStart"/>
      <w:r w:rsidRPr="00AF7000">
        <w:t>воспитательно</w:t>
      </w:r>
      <w:proofErr w:type="spellEnd"/>
      <w:r w:rsidRPr="00AF7000">
        <w:t>-образовательном процессе опора делалась на такие в</w:t>
      </w:r>
      <w:r w:rsidR="007D6EF0" w:rsidRPr="00AF7000">
        <w:t xml:space="preserve">иды познавательной </w:t>
      </w:r>
      <w:r w:rsidRPr="00AF7000">
        <w:t xml:space="preserve"> активности, как наблюдение, познавательные беседы, экспериментирование. </w:t>
      </w:r>
    </w:p>
    <w:p w14:paraId="693D339F" w14:textId="77777777" w:rsidR="001204F1" w:rsidRPr="00AF7000" w:rsidRDefault="001204F1" w:rsidP="00AF7000">
      <w:pPr>
        <w:spacing w:line="240" w:lineRule="auto"/>
        <w:ind w:firstLine="708"/>
        <w:jc w:val="both"/>
      </w:pPr>
      <w:r w:rsidRPr="00AF7000">
        <w:t xml:space="preserve">Успешному решению задач математического развития способствует наличие разнообразного дидактического материала. Во всех группах ФЭМП </w:t>
      </w:r>
      <w:proofErr w:type="spellStart"/>
      <w:r w:rsidRPr="00AF7000">
        <w:t>ведѐтся</w:t>
      </w:r>
      <w:proofErr w:type="spellEnd"/>
      <w:r w:rsidRPr="00AF7000">
        <w:t xml:space="preserve"> системно. Знания у детей хорошие, это мы видим </w:t>
      </w:r>
      <w:r w:rsidR="00CA303A" w:rsidRPr="00AF7000">
        <w:t>при просмотре  итоговых НОД</w:t>
      </w:r>
      <w:r w:rsidRPr="00AF7000">
        <w:t>.</w:t>
      </w:r>
    </w:p>
    <w:p w14:paraId="6BF247C8" w14:textId="77777777" w:rsidR="001204F1" w:rsidRPr="00AF7000" w:rsidRDefault="001204F1" w:rsidP="00AF7000">
      <w:pPr>
        <w:spacing w:line="240" w:lineRule="auto"/>
        <w:ind w:firstLine="708"/>
        <w:jc w:val="both"/>
      </w:pPr>
      <w:r w:rsidRPr="00AF7000">
        <w:t xml:space="preserve">Вместе с тем, имеются проблемы в методическом обеспечении этого направления работы педагогов: мало методических пособий по математическому развитию, отвечающие требованиям программы в условиях введения ФГОС. </w:t>
      </w:r>
    </w:p>
    <w:p w14:paraId="48B8A882" w14:textId="387403FE" w:rsidR="001204F1" w:rsidRPr="00AF7000" w:rsidRDefault="001204F1" w:rsidP="00AF7000">
      <w:pPr>
        <w:spacing w:line="240" w:lineRule="auto"/>
        <w:ind w:firstLine="708"/>
        <w:jc w:val="both"/>
      </w:pPr>
      <w:r w:rsidRPr="00AF7000">
        <w:t xml:space="preserve">Работа по экологическому воспитанию </w:t>
      </w:r>
      <w:r w:rsidR="00B3565F" w:rsidRPr="00AF7000">
        <w:t xml:space="preserve">велась в соответствии с объявленным «Годом экологии </w:t>
      </w:r>
      <w:r w:rsidR="002469B7" w:rsidRPr="00AF7000">
        <w:t>в России» по планам ДОУ</w:t>
      </w:r>
      <w:r w:rsidRPr="00AF7000">
        <w:t>.</w:t>
      </w:r>
      <w:r w:rsidR="002469B7" w:rsidRPr="00AF7000">
        <w:t xml:space="preserve"> Зан</w:t>
      </w:r>
      <w:r w:rsidR="000F1024" w:rsidRPr="00AF7000">
        <w:t>ятия проводятся в увлекательной</w:t>
      </w:r>
      <w:r w:rsidR="002469B7" w:rsidRPr="00AF7000">
        <w:t>, интересной форме благо</w:t>
      </w:r>
      <w:r w:rsidR="000F1024" w:rsidRPr="00AF7000">
        <w:t xml:space="preserve">даря современному оснащению. </w:t>
      </w:r>
      <w:r w:rsidRPr="00AF7000">
        <w:t>Деятельность ребят была ориентирована, помогла осознать многостороннее значение природы, практическими методами получить не только новые знания, но и приобрести навыки бережного, созидательного отношения к окружающему миру.</w:t>
      </w:r>
    </w:p>
    <w:p w14:paraId="6F256FF2" w14:textId="77777777" w:rsidR="001204F1" w:rsidRPr="00AF7000" w:rsidRDefault="001204F1" w:rsidP="00AF7000">
      <w:pPr>
        <w:spacing w:line="240" w:lineRule="auto"/>
        <w:ind w:firstLine="708"/>
        <w:jc w:val="both"/>
      </w:pPr>
      <w:r w:rsidRPr="00AF7000">
        <w:t>В результате проведенной работы у детей сформированы экологические представления о живой и неживой природе, умение сочувствовать и созерцать.</w:t>
      </w:r>
    </w:p>
    <w:p w14:paraId="0A448643" w14:textId="77777777" w:rsidR="009D0CB4" w:rsidRPr="00AF7000" w:rsidRDefault="009D0CB4" w:rsidP="00AF7000">
      <w:pPr>
        <w:spacing w:line="240" w:lineRule="auto"/>
        <w:rPr>
          <w:b/>
        </w:rPr>
      </w:pPr>
    </w:p>
    <w:p w14:paraId="01DF68D3" w14:textId="77777777" w:rsidR="009D0CB4" w:rsidRPr="00AF7000" w:rsidRDefault="009D0CB4" w:rsidP="00AF7000">
      <w:pPr>
        <w:spacing w:line="240" w:lineRule="auto"/>
        <w:jc w:val="center"/>
        <w:rPr>
          <w:b/>
        </w:rPr>
      </w:pPr>
    </w:p>
    <w:p w14:paraId="40F5AE94" w14:textId="77777777" w:rsidR="00805DC1" w:rsidRDefault="00805DC1" w:rsidP="00AF7000">
      <w:pPr>
        <w:spacing w:line="240" w:lineRule="auto"/>
        <w:jc w:val="center"/>
        <w:rPr>
          <w:b/>
        </w:rPr>
      </w:pPr>
    </w:p>
    <w:p w14:paraId="5EE70D9B" w14:textId="77777777" w:rsidR="00805DC1" w:rsidRDefault="00805DC1" w:rsidP="00AF7000">
      <w:pPr>
        <w:spacing w:line="240" w:lineRule="auto"/>
        <w:jc w:val="center"/>
        <w:rPr>
          <w:b/>
        </w:rPr>
      </w:pPr>
    </w:p>
    <w:p w14:paraId="72C507C5" w14:textId="2C3741E1" w:rsidR="001204F1" w:rsidRPr="00AF7000" w:rsidRDefault="007D6EF0" w:rsidP="00AF7000">
      <w:pPr>
        <w:spacing w:line="240" w:lineRule="auto"/>
        <w:jc w:val="center"/>
        <w:rPr>
          <w:b/>
        </w:rPr>
      </w:pPr>
      <w:r w:rsidRPr="00AF7000">
        <w:rPr>
          <w:b/>
        </w:rPr>
        <w:lastRenderedPageBreak/>
        <w:t>Речевое развитие</w:t>
      </w:r>
    </w:p>
    <w:p w14:paraId="0BC7F55A" w14:textId="5E3C2461" w:rsidR="009D0CB4" w:rsidRPr="00AF7000" w:rsidRDefault="009D0CB4" w:rsidP="00AF7000">
      <w:pPr>
        <w:pStyle w:val="ab"/>
        <w:ind w:firstLine="567"/>
        <w:jc w:val="both"/>
        <w:rPr>
          <w:rFonts w:ascii="Times New Roman" w:hAnsi="Times New Roman"/>
          <w:sz w:val="24"/>
          <w:szCs w:val="28"/>
        </w:rPr>
      </w:pPr>
      <w:r w:rsidRPr="00AF7000">
        <w:rPr>
          <w:rFonts w:ascii="Times New Roman" w:hAnsi="Times New Roman"/>
          <w:sz w:val="24"/>
          <w:szCs w:val="24"/>
        </w:rPr>
        <w:t>Результаты  проведённой педагогической диагностики показали, что уровень усвоения  программного  материала  детьми по</w:t>
      </w:r>
      <w:r w:rsidR="0008512A">
        <w:rPr>
          <w:rFonts w:ascii="Times New Roman" w:hAnsi="Times New Roman"/>
          <w:sz w:val="24"/>
          <w:szCs w:val="24"/>
        </w:rPr>
        <w:t xml:space="preserve"> речевому развитию соста</w:t>
      </w:r>
      <w:r w:rsidR="00681C2E">
        <w:rPr>
          <w:rFonts w:ascii="Times New Roman" w:hAnsi="Times New Roman"/>
          <w:sz w:val="24"/>
          <w:szCs w:val="24"/>
        </w:rPr>
        <w:t xml:space="preserve">вляет </w:t>
      </w:r>
      <w:r w:rsidR="004E15CC">
        <w:rPr>
          <w:rFonts w:ascii="Times New Roman" w:hAnsi="Times New Roman"/>
          <w:sz w:val="24"/>
          <w:szCs w:val="24"/>
        </w:rPr>
        <w:t>84</w:t>
      </w:r>
      <w:r w:rsidRPr="00AF7000">
        <w:rPr>
          <w:rFonts w:ascii="Times New Roman" w:hAnsi="Times New Roman"/>
          <w:sz w:val="24"/>
          <w:szCs w:val="24"/>
        </w:rPr>
        <w:t xml:space="preserve"> %, по сравнению с началом года увеличе</w:t>
      </w:r>
      <w:r w:rsidR="00681C2E">
        <w:rPr>
          <w:rFonts w:ascii="Times New Roman" w:hAnsi="Times New Roman"/>
          <w:sz w:val="24"/>
          <w:szCs w:val="24"/>
        </w:rPr>
        <w:t xml:space="preserve">ние на </w:t>
      </w:r>
      <w:r w:rsidR="004E15CC">
        <w:rPr>
          <w:rFonts w:ascii="Times New Roman" w:hAnsi="Times New Roman"/>
          <w:sz w:val="24"/>
          <w:szCs w:val="24"/>
        </w:rPr>
        <w:t>14</w:t>
      </w:r>
      <w:r w:rsidRPr="00AF7000">
        <w:rPr>
          <w:rFonts w:ascii="Times New Roman" w:hAnsi="Times New Roman"/>
          <w:sz w:val="24"/>
          <w:szCs w:val="24"/>
        </w:rPr>
        <w:t xml:space="preserve"> %. </w:t>
      </w:r>
    </w:p>
    <w:p w14:paraId="111C2D94" w14:textId="77777777" w:rsidR="007D6EF0" w:rsidRPr="00AF7000" w:rsidRDefault="007D6EF0" w:rsidP="00AF7000">
      <w:pPr>
        <w:spacing w:line="240" w:lineRule="auto"/>
        <w:ind w:firstLine="708"/>
        <w:jc w:val="both"/>
      </w:pPr>
      <w:r w:rsidRPr="00AF7000">
        <w:t>Речевому развитию способствовала  среда, созданная в групповых комнатах. В каждой группе оборудован книжный уголок, представлен ряд дидактическ</w:t>
      </w:r>
      <w:r w:rsidR="00C62AF0" w:rsidRPr="00AF7000">
        <w:t xml:space="preserve">их игр, упражнений и пособий для развития мелкой моторики рук. В группе компенсирующей направленности для детей с нарушением речи оборудован уголок для проведения артикуляционной гимнастики. </w:t>
      </w:r>
      <w:r w:rsidRPr="00AF7000">
        <w:t xml:space="preserve"> Проделана большая работа по совершенствованию речевой развивающей среды в возрастных группах. </w:t>
      </w:r>
      <w:r w:rsidR="003D3FDE" w:rsidRPr="00AF7000">
        <w:t xml:space="preserve">На протяжении всего </w:t>
      </w:r>
      <w:r w:rsidRPr="00AF7000">
        <w:t xml:space="preserve"> года велась интенсивная работа по совершенствованию и обогащению речи детей, формированию связной речи. Педагоги поощряли речевые инициативы детей – выслушивали детские вопросы, одобряли рассуждения и самостоятельные умозаключения.</w:t>
      </w:r>
      <w:r w:rsidR="00D47FCF" w:rsidRPr="00AF7000">
        <w:t xml:space="preserve"> Воспитатели под руководством учител</w:t>
      </w:r>
      <w:proofErr w:type="gramStart"/>
      <w:r w:rsidR="00D47FCF" w:rsidRPr="00AF7000">
        <w:t>я-</w:t>
      </w:r>
      <w:proofErr w:type="gramEnd"/>
      <w:r w:rsidR="00D47FCF" w:rsidRPr="00AF7000">
        <w:t xml:space="preserve"> логопеда осваивают новые игровые технологии по развитию речи детей.</w:t>
      </w:r>
    </w:p>
    <w:p w14:paraId="010D3CDE" w14:textId="77777777" w:rsidR="007D6EF0" w:rsidRPr="00AF7000" w:rsidRDefault="007D6EF0" w:rsidP="00AF7000">
      <w:pPr>
        <w:spacing w:line="240" w:lineRule="auto"/>
        <w:ind w:firstLine="708"/>
        <w:jc w:val="both"/>
      </w:pPr>
      <w:r w:rsidRPr="00AF7000">
        <w:t>Решая задачи речевого развития, педагоги работали над всем</w:t>
      </w:r>
      <w:r w:rsidR="00D47FCF" w:rsidRPr="00AF7000">
        <w:t>и сторонами речи воспитанников:</w:t>
      </w:r>
      <w:r w:rsidR="00EE3B21">
        <w:t xml:space="preserve"> </w:t>
      </w:r>
      <w:r w:rsidR="00D47FCF" w:rsidRPr="00AF7000">
        <w:t>связной речью, звукопроизношением, фонематическим слухом, обогащением словаря. Большое значение уделяется играм по развитию мел</w:t>
      </w:r>
      <w:r w:rsidR="00EE3B21">
        <w:t>кой моторики рук (</w:t>
      </w:r>
      <w:r w:rsidR="00D47FCF" w:rsidRPr="00AF7000">
        <w:t>разные виды шнуровок, мозаика, и</w:t>
      </w:r>
      <w:r w:rsidR="00605FDA" w:rsidRPr="00AF7000">
        <w:t>г</w:t>
      </w:r>
      <w:r w:rsidR="00D47FCF" w:rsidRPr="00AF7000">
        <w:t>ры</w:t>
      </w:r>
      <w:r w:rsidR="00605FDA" w:rsidRPr="00AF7000">
        <w:t xml:space="preserve"> с водой и песком</w:t>
      </w:r>
      <w:r w:rsidR="00EE3B21">
        <w:t>)</w:t>
      </w:r>
      <w:r w:rsidR="00605FDA" w:rsidRPr="00AF7000">
        <w:t>.</w:t>
      </w:r>
      <w:r w:rsidR="00EE3B21">
        <w:t xml:space="preserve"> </w:t>
      </w:r>
      <w:r w:rsidR="00605FDA" w:rsidRPr="00AF7000">
        <w:t>В работе с детьми широко используется творческие игры, иг</w:t>
      </w:r>
      <w:r w:rsidR="00EE3B21">
        <w:t>р</w:t>
      </w:r>
      <w:proofErr w:type="gramStart"/>
      <w:r w:rsidR="00EE3B21">
        <w:t>ы-</w:t>
      </w:r>
      <w:proofErr w:type="gramEnd"/>
      <w:r w:rsidR="00EE3B21">
        <w:t xml:space="preserve"> драматизации и инсценировки</w:t>
      </w:r>
      <w:r w:rsidR="00605FDA" w:rsidRPr="00AF7000">
        <w:t>, которые позволяют максимально выразить детям свои замыслы и фантазии.</w:t>
      </w:r>
      <w:r w:rsidR="00D47FCF" w:rsidRPr="00AF7000">
        <w:t xml:space="preserve">   </w:t>
      </w:r>
      <w:r w:rsidRPr="00AF7000">
        <w:t xml:space="preserve">Вместе с тем, речевые задачи интегрированы во все режимные процессы и деятельность детей. </w:t>
      </w:r>
    </w:p>
    <w:p w14:paraId="73E4C9AB" w14:textId="77777777" w:rsidR="007D6EF0" w:rsidRPr="00AF7000" w:rsidRDefault="007D6EF0" w:rsidP="00AF7000">
      <w:pPr>
        <w:spacing w:line="240" w:lineRule="auto"/>
      </w:pPr>
    </w:p>
    <w:p w14:paraId="2B1987BB" w14:textId="77777777" w:rsidR="001204F1" w:rsidRPr="00AF7000" w:rsidRDefault="001204F1" w:rsidP="00AF7000">
      <w:pPr>
        <w:spacing w:line="240" w:lineRule="auto"/>
        <w:ind w:firstLine="708"/>
        <w:jc w:val="center"/>
        <w:rPr>
          <w:b/>
        </w:rPr>
      </w:pPr>
      <w:r w:rsidRPr="00AF7000">
        <w:rPr>
          <w:b/>
        </w:rPr>
        <w:t>Художественно - эстетическое развитие</w:t>
      </w:r>
    </w:p>
    <w:p w14:paraId="0D78D173" w14:textId="42D18B57" w:rsidR="009D0CB4" w:rsidRPr="00AF7000" w:rsidRDefault="009D0CB4" w:rsidP="00AF7000">
      <w:pPr>
        <w:pStyle w:val="ab"/>
        <w:ind w:firstLine="567"/>
        <w:jc w:val="both"/>
        <w:rPr>
          <w:rFonts w:ascii="Times New Roman" w:hAnsi="Times New Roman"/>
          <w:sz w:val="24"/>
          <w:szCs w:val="28"/>
        </w:rPr>
      </w:pPr>
      <w:r w:rsidRPr="00AF7000">
        <w:rPr>
          <w:rFonts w:ascii="Times New Roman" w:hAnsi="Times New Roman"/>
          <w:sz w:val="24"/>
          <w:szCs w:val="24"/>
        </w:rPr>
        <w:t xml:space="preserve">Результаты  проведённой педагогической диагностики показали, что уровень усвоения  программного  материала  детьми по художественно - эстетическому развитию составляет </w:t>
      </w:r>
      <w:r w:rsidR="006306E5" w:rsidRPr="00AF7000">
        <w:rPr>
          <w:rFonts w:ascii="Times New Roman" w:hAnsi="Times New Roman"/>
          <w:sz w:val="24"/>
          <w:szCs w:val="24"/>
        </w:rPr>
        <w:t xml:space="preserve"> </w:t>
      </w:r>
      <w:r w:rsidR="00681C2E">
        <w:rPr>
          <w:rFonts w:ascii="Times New Roman" w:hAnsi="Times New Roman"/>
          <w:sz w:val="24"/>
          <w:szCs w:val="24"/>
        </w:rPr>
        <w:t>9</w:t>
      </w:r>
      <w:r w:rsidR="004E15CC">
        <w:rPr>
          <w:rFonts w:ascii="Times New Roman" w:hAnsi="Times New Roman"/>
          <w:sz w:val="24"/>
          <w:szCs w:val="24"/>
        </w:rPr>
        <w:t>4</w:t>
      </w:r>
      <w:r w:rsidRPr="00AF7000">
        <w:rPr>
          <w:rFonts w:ascii="Times New Roman" w:hAnsi="Times New Roman"/>
          <w:sz w:val="24"/>
          <w:szCs w:val="24"/>
        </w:rPr>
        <w:t xml:space="preserve"> %, по сравнению</w:t>
      </w:r>
      <w:r w:rsidR="00681C2E">
        <w:rPr>
          <w:rFonts w:ascii="Times New Roman" w:hAnsi="Times New Roman"/>
          <w:sz w:val="24"/>
          <w:szCs w:val="24"/>
        </w:rPr>
        <w:t xml:space="preserve"> с началом года увеличение на 1</w:t>
      </w:r>
      <w:r w:rsidR="004E15CC">
        <w:rPr>
          <w:rFonts w:ascii="Times New Roman" w:hAnsi="Times New Roman"/>
          <w:sz w:val="24"/>
          <w:szCs w:val="24"/>
        </w:rPr>
        <w:t>0</w:t>
      </w:r>
      <w:r w:rsidRPr="00AF7000">
        <w:rPr>
          <w:rFonts w:ascii="Times New Roman" w:hAnsi="Times New Roman"/>
          <w:sz w:val="24"/>
          <w:szCs w:val="24"/>
        </w:rPr>
        <w:t xml:space="preserve"> %. </w:t>
      </w:r>
    </w:p>
    <w:p w14:paraId="6F07EB50" w14:textId="3FDE82A1" w:rsidR="001204F1" w:rsidRPr="00AF7000" w:rsidRDefault="003D3FDE" w:rsidP="00AF7000">
      <w:pPr>
        <w:spacing w:line="240" w:lineRule="auto"/>
        <w:ind w:firstLine="708"/>
        <w:jc w:val="both"/>
      </w:pPr>
      <w:r w:rsidRPr="00AF7000">
        <w:t xml:space="preserve">В течение </w:t>
      </w:r>
      <w:r w:rsidR="001204F1" w:rsidRPr="00AF7000">
        <w:t xml:space="preserve"> года детям прививался интерес к эстетической стороне действительности, развивалась потребность в творческом самовыражении, воспитывалась инициативность и самостоятельность. Детей знакомили с разными видами искусства, народным творчеством. Дети занимались музыкальной, изобразительной, театрализованной, конструктивной деятельностью, организовывались сюжетно-ролевые игры. Работали над развитием фантазии и воображением ребенка.</w:t>
      </w:r>
      <w:r w:rsidR="006A33B3" w:rsidRPr="00AF7000">
        <w:t xml:space="preserve"> </w:t>
      </w:r>
      <w:r w:rsidR="00805DC1">
        <w:t>На занятиях д</w:t>
      </w:r>
      <w:r w:rsidR="006A33B3" w:rsidRPr="00AF7000">
        <w:t>ети осв</w:t>
      </w:r>
      <w:r w:rsidR="00805DC1">
        <w:t>аива</w:t>
      </w:r>
      <w:r w:rsidR="006A33B3" w:rsidRPr="00AF7000">
        <w:t xml:space="preserve">ли нетрадиционные техники рисования : </w:t>
      </w:r>
      <w:proofErr w:type="spellStart"/>
      <w:r w:rsidR="006A33B3" w:rsidRPr="00AF7000">
        <w:t>кляксография</w:t>
      </w:r>
      <w:proofErr w:type="spellEnd"/>
      <w:proofErr w:type="gramStart"/>
      <w:r w:rsidR="006A33B3" w:rsidRPr="00AF7000">
        <w:t xml:space="preserve"> ,</w:t>
      </w:r>
      <w:proofErr w:type="gramEnd"/>
      <w:r w:rsidR="006A33B3" w:rsidRPr="00AF7000">
        <w:t xml:space="preserve"> монотипия, </w:t>
      </w:r>
      <w:proofErr w:type="spellStart"/>
      <w:r w:rsidR="006A33B3" w:rsidRPr="00AF7000">
        <w:t>граттаж</w:t>
      </w:r>
      <w:proofErr w:type="spellEnd"/>
      <w:r w:rsidR="006A33B3" w:rsidRPr="00AF7000">
        <w:t>, рисование мятой бумагой, ватными палочками, мыльными пузырями, губкой и др.</w:t>
      </w:r>
      <w:r w:rsidR="00681C2E">
        <w:t xml:space="preserve"> </w:t>
      </w:r>
      <w:r w:rsidR="006A33B3" w:rsidRPr="00AF7000">
        <w:t>В детском саду регулярно проводятся выставки детских работ</w:t>
      </w:r>
      <w:r w:rsidR="00D47FCF" w:rsidRPr="00AF7000">
        <w:t xml:space="preserve"> для родителей.</w:t>
      </w:r>
      <w:r w:rsidR="006A33B3" w:rsidRPr="00AF7000">
        <w:t xml:space="preserve"> </w:t>
      </w:r>
      <w:r w:rsidR="001204F1" w:rsidRPr="00AF7000">
        <w:t xml:space="preserve"> Расширился сенсорный опыт дошкольников. Развивается эмоциональная отзывчивость на красоту природы и рукотворный мир взрослых. Они способны к переживанию эмоций радости, удивления, восхищения, сопереживания. Развитию эмоциональной отзывчивости, эстетических эмоций и нравственных чувств необходимо уделять внимание и в последующей работе с детьми. Дети являются постоянными участниками творческих   конкурсов различного уровня, </w:t>
      </w:r>
      <w:proofErr w:type="gramStart"/>
      <w:r w:rsidR="001204F1" w:rsidRPr="00AF7000">
        <w:t>от</w:t>
      </w:r>
      <w:proofErr w:type="gramEnd"/>
      <w:r w:rsidR="001204F1" w:rsidRPr="00AF7000">
        <w:t xml:space="preserve"> международного до муниципального. </w:t>
      </w:r>
    </w:p>
    <w:p w14:paraId="1DDB414B" w14:textId="77777777" w:rsidR="007609EB" w:rsidRPr="00AF7000" w:rsidRDefault="007609EB" w:rsidP="00AF7000">
      <w:pPr>
        <w:spacing w:line="240" w:lineRule="auto"/>
        <w:ind w:firstLine="708"/>
        <w:jc w:val="center"/>
        <w:rPr>
          <w:b/>
        </w:rPr>
      </w:pPr>
    </w:p>
    <w:p w14:paraId="7F649D01" w14:textId="77777777" w:rsidR="007609EB" w:rsidRPr="00AF7000" w:rsidRDefault="006306E5" w:rsidP="00AF7000">
      <w:pPr>
        <w:spacing w:line="240" w:lineRule="auto"/>
        <w:ind w:firstLine="708"/>
        <w:jc w:val="center"/>
        <w:rPr>
          <w:b/>
        </w:rPr>
      </w:pPr>
      <w:r w:rsidRPr="00AF7000">
        <w:rPr>
          <w:b/>
        </w:rPr>
        <w:t>Социально - коммуникативное</w:t>
      </w:r>
      <w:r w:rsidR="007609EB" w:rsidRPr="00AF7000">
        <w:rPr>
          <w:b/>
        </w:rPr>
        <w:t xml:space="preserve"> развитие</w:t>
      </w:r>
    </w:p>
    <w:p w14:paraId="51E8297F" w14:textId="02065FA5" w:rsidR="006306E5" w:rsidRPr="00AF7000" w:rsidRDefault="006306E5" w:rsidP="00AF7000">
      <w:pPr>
        <w:pStyle w:val="ab"/>
        <w:ind w:firstLine="567"/>
        <w:jc w:val="both"/>
        <w:rPr>
          <w:rFonts w:ascii="Times New Roman" w:hAnsi="Times New Roman"/>
          <w:sz w:val="24"/>
          <w:szCs w:val="28"/>
        </w:rPr>
      </w:pPr>
      <w:r w:rsidRPr="00AF7000">
        <w:rPr>
          <w:rFonts w:ascii="Times New Roman" w:hAnsi="Times New Roman"/>
          <w:sz w:val="24"/>
          <w:szCs w:val="24"/>
        </w:rPr>
        <w:t>Результаты  проведённой педагогической диагностики показали, что уровень усвоения  программного  материала  детьми по социально - коммуник</w:t>
      </w:r>
      <w:r w:rsidR="0008512A">
        <w:rPr>
          <w:rFonts w:ascii="Times New Roman" w:hAnsi="Times New Roman"/>
          <w:sz w:val="24"/>
          <w:szCs w:val="24"/>
        </w:rPr>
        <w:t xml:space="preserve">ативному развитию составляет  </w:t>
      </w:r>
      <w:r w:rsidR="00AE31C4">
        <w:rPr>
          <w:rFonts w:ascii="Times New Roman" w:hAnsi="Times New Roman"/>
          <w:sz w:val="24"/>
          <w:szCs w:val="24"/>
        </w:rPr>
        <w:t>9</w:t>
      </w:r>
      <w:r w:rsidR="004E15CC">
        <w:rPr>
          <w:rFonts w:ascii="Times New Roman" w:hAnsi="Times New Roman"/>
          <w:sz w:val="24"/>
          <w:szCs w:val="24"/>
        </w:rPr>
        <w:t>0</w:t>
      </w:r>
      <w:r w:rsidRPr="00AF7000">
        <w:rPr>
          <w:rFonts w:ascii="Times New Roman" w:hAnsi="Times New Roman"/>
          <w:sz w:val="24"/>
          <w:szCs w:val="24"/>
        </w:rPr>
        <w:t xml:space="preserve"> %, по сравнению</w:t>
      </w:r>
      <w:r w:rsidR="00681C2E">
        <w:rPr>
          <w:rFonts w:ascii="Times New Roman" w:hAnsi="Times New Roman"/>
          <w:sz w:val="24"/>
          <w:szCs w:val="24"/>
        </w:rPr>
        <w:t xml:space="preserve"> с началом года увеличение на </w:t>
      </w:r>
      <w:r w:rsidR="004E15CC">
        <w:rPr>
          <w:rFonts w:ascii="Times New Roman" w:hAnsi="Times New Roman"/>
          <w:sz w:val="24"/>
          <w:szCs w:val="24"/>
        </w:rPr>
        <w:t>8</w:t>
      </w:r>
      <w:r w:rsidRPr="00AF7000">
        <w:rPr>
          <w:rFonts w:ascii="Times New Roman" w:hAnsi="Times New Roman"/>
          <w:sz w:val="24"/>
          <w:szCs w:val="24"/>
        </w:rPr>
        <w:t xml:space="preserve"> %. </w:t>
      </w:r>
    </w:p>
    <w:p w14:paraId="528CC9F9" w14:textId="77777777" w:rsidR="007609EB" w:rsidRPr="00AF7000" w:rsidRDefault="007609EB" w:rsidP="00AF7000">
      <w:pPr>
        <w:spacing w:line="240" w:lineRule="auto"/>
        <w:ind w:firstLine="708"/>
        <w:jc w:val="both"/>
      </w:pPr>
      <w:r w:rsidRPr="00AF7000">
        <w:t>Педагогическа</w:t>
      </w:r>
      <w:r w:rsidR="006306E5" w:rsidRPr="00AF7000">
        <w:t>я технология социально-коммуникативно</w:t>
      </w:r>
      <w:r w:rsidRPr="00AF7000">
        <w:t xml:space="preserve">го развития детей педагогами ДОУ осуществляется поэтапно: </w:t>
      </w:r>
    </w:p>
    <w:p w14:paraId="7E2D3151" w14:textId="77777777" w:rsidR="007609EB" w:rsidRPr="00AF7000" w:rsidRDefault="007609EB" w:rsidP="00AF7000">
      <w:pPr>
        <w:spacing w:line="240" w:lineRule="auto"/>
        <w:ind w:firstLine="708"/>
        <w:jc w:val="both"/>
      </w:pPr>
      <w:r w:rsidRPr="00AF7000">
        <w:t xml:space="preserve">- сбор информации об индивидуальных личностных особенностях воспитанников; </w:t>
      </w:r>
    </w:p>
    <w:p w14:paraId="26C9E4CB" w14:textId="77777777" w:rsidR="007609EB" w:rsidRPr="00AF7000" w:rsidRDefault="007609EB" w:rsidP="00AF7000">
      <w:pPr>
        <w:spacing w:line="240" w:lineRule="auto"/>
        <w:ind w:firstLine="708"/>
        <w:jc w:val="both"/>
      </w:pPr>
      <w:r w:rsidRPr="00AF7000">
        <w:t xml:space="preserve">- систематическая работа с детьми по социально-личностному развитию; </w:t>
      </w:r>
    </w:p>
    <w:p w14:paraId="5B2D7066" w14:textId="77777777" w:rsidR="00805DC1" w:rsidRDefault="00805DC1" w:rsidP="00AF7000">
      <w:pPr>
        <w:spacing w:line="240" w:lineRule="auto"/>
        <w:ind w:firstLine="708"/>
        <w:jc w:val="both"/>
      </w:pPr>
    </w:p>
    <w:p w14:paraId="54322877" w14:textId="77777777" w:rsidR="00805DC1" w:rsidRDefault="00805DC1" w:rsidP="00AF7000">
      <w:pPr>
        <w:spacing w:line="240" w:lineRule="auto"/>
        <w:ind w:firstLine="708"/>
        <w:jc w:val="both"/>
      </w:pPr>
    </w:p>
    <w:p w14:paraId="2A5AF6AC" w14:textId="793DD570" w:rsidR="007609EB" w:rsidRPr="00AF7000" w:rsidRDefault="007609EB" w:rsidP="00AF7000">
      <w:pPr>
        <w:spacing w:line="240" w:lineRule="auto"/>
        <w:ind w:firstLine="708"/>
        <w:jc w:val="both"/>
      </w:pPr>
      <w:r w:rsidRPr="00AF7000">
        <w:t xml:space="preserve">- коррекция имеющихся социально-эмоциональных проблем. </w:t>
      </w:r>
    </w:p>
    <w:p w14:paraId="7EB5DD6D" w14:textId="77777777" w:rsidR="007609EB" w:rsidRPr="00AF7000" w:rsidRDefault="007609EB" w:rsidP="00AF7000">
      <w:pPr>
        <w:spacing w:line="240" w:lineRule="auto"/>
        <w:ind w:firstLine="708"/>
        <w:jc w:val="both"/>
      </w:pPr>
      <w:r w:rsidRPr="00AF7000">
        <w:lastRenderedPageBreak/>
        <w:t>Анализ условий для реализаци</w:t>
      </w:r>
      <w:r w:rsidR="006306E5" w:rsidRPr="00AF7000">
        <w:t>и задач по социально-коммуникативному</w:t>
      </w:r>
      <w:r w:rsidRPr="00AF7000">
        <w:t xml:space="preserve"> развитию позволяет сказать, что в учреждении предметно</w:t>
      </w:r>
      <w:r w:rsidR="003D3FDE" w:rsidRPr="00AF7000">
        <w:t xml:space="preserve"> </w:t>
      </w:r>
      <w:r w:rsidRPr="00AF7000">
        <w:t xml:space="preserve">- развивающая среда способствует адаптации, комфортному пребыванию детей в детском саду. </w:t>
      </w:r>
    </w:p>
    <w:p w14:paraId="21FCA09A" w14:textId="77777777" w:rsidR="007609EB" w:rsidRPr="00AF7000" w:rsidRDefault="007609EB" w:rsidP="00AF7000">
      <w:pPr>
        <w:spacing w:line="240" w:lineRule="auto"/>
        <w:ind w:firstLine="708"/>
        <w:jc w:val="both"/>
      </w:pPr>
      <w:r w:rsidRPr="00AF7000">
        <w:t xml:space="preserve">Проводится постоянная педагогическая работа по формированию положительного отношения к себе, другим людям, окружающему миру. Формы, методы и приемы, применяемые педагогами, развивают коммуникативную и социальную компетентность детей. </w:t>
      </w:r>
    </w:p>
    <w:p w14:paraId="73A9ED1D" w14:textId="77777777" w:rsidR="007609EB" w:rsidRPr="00AF7000" w:rsidRDefault="007609EB" w:rsidP="00AF7000">
      <w:pPr>
        <w:spacing w:line="240" w:lineRule="auto"/>
        <w:ind w:firstLine="708"/>
        <w:jc w:val="both"/>
      </w:pPr>
      <w:r w:rsidRPr="00AF7000">
        <w:t xml:space="preserve">Деятельность по данному направлению планируется как в перспективных планах возрастных групп, так и ежедневном плане </w:t>
      </w:r>
      <w:proofErr w:type="spellStart"/>
      <w:r w:rsidRPr="00AF7000">
        <w:t>воспитательно</w:t>
      </w:r>
      <w:proofErr w:type="spellEnd"/>
      <w:r w:rsidRPr="00AF7000">
        <w:t xml:space="preserve">-образовательной работы. </w:t>
      </w:r>
    </w:p>
    <w:p w14:paraId="58FA6214" w14:textId="77777777" w:rsidR="007609EB" w:rsidRPr="00AF7000" w:rsidRDefault="007609EB" w:rsidP="00AF7000">
      <w:pPr>
        <w:spacing w:line="240" w:lineRule="auto"/>
        <w:ind w:firstLine="708"/>
        <w:jc w:val="both"/>
      </w:pPr>
      <w:r w:rsidRPr="00AF7000">
        <w:t xml:space="preserve">В детском саду созданы условия для реализации интересов детей в разных творческих играх, воспитатели развивают умения детей широко использовать игровую роль для развертывания разнообразных сюжетов, поощряют детскую инициативу в использовании нормативных способов разрешения конфликтов. Дети вместе с воспитателями осваивают множество социальных ролей, значимых для успешной адаптации в обществе, приобщаются к ценностям, традициям нашего общества. Во всех возрастных группах игра представлена непосредственно деятельностью и условиями, необходимыми для нее. </w:t>
      </w:r>
    </w:p>
    <w:p w14:paraId="18916C84" w14:textId="77777777" w:rsidR="007609EB" w:rsidRPr="00AF7000" w:rsidRDefault="007609EB" w:rsidP="00AF7000">
      <w:pPr>
        <w:spacing w:line="240" w:lineRule="auto"/>
        <w:ind w:firstLine="708"/>
        <w:jc w:val="both"/>
      </w:pPr>
      <w:r w:rsidRPr="00AF7000">
        <w:t xml:space="preserve">Все занятия педагоги стараются проводить в игровой форме. Вместе с тем, сюжетно – ролевые игры еще не стали занимать лидирующее положение в режиме дня. </w:t>
      </w:r>
    </w:p>
    <w:p w14:paraId="1DFCAFDD" w14:textId="77777777" w:rsidR="007609EB" w:rsidRPr="00AF7000" w:rsidRDefault="007609EB" w:rsidP="00AF7000">
      <w:pPr>
        <w:spacing w:line="240" w:lineRule="auto"/>
        <w:ind w:firstLine="708"/>
        <w:jc w:val="both"/>
      </w:pPr>
      <w:r w:rsidRPr="00AF7000">
        <w:t xml:space="preserve">Вопросы безопасности являются актуальными для педагогического коллектива детского сада. Необходимо донести до воспитанников очень сложные вопросы, </w:t>
      </w:r>
      <w:proofErr w:type="spellStart"/>
      <w:r w:rsidRPr="00AF7000">
        <w:t>причѐм</w:t>
      </w:r>
      <w:proofErr w:type="spellEnd"/>
      <w:r w:rsidRPr="00AF7000">
        <w:t xml:space="preserve"> донести так, чтобы они, воспринимали информацию и могли бы в последующем применить ее на практике. Поэтому в процесс организованной деятельности с детьми педагоги стремятся внести элементы новизны, включают игровые моменты, используют театрализованную педагогику, применяют наглядные пособия, электронные игры и презентации. Главной целью в вопросах ОБЖ педагоги видят в формировании у детей, начиная с младшего возраста навыков безопасного поведения в быту, в природе, на улицах, на дорогах, в обществе людей. Воспитание привычки к здоровому образу жизни; тренировку предвидеть опасных ситуаций и по возможности их избегания, а при необходимости – действия в соответствии с ситуацией. </w:t>
      </w:r>
    </w:p>
    <w:p w14:paraId="01F375B3" w14:textId="77777777" w:rsidR="007609EB" w:rsidRPr="00AF7000" w:rsidRDefault="007609EB" w:rsidP="00AF7000">
      <w:pPr>
        <w:spacing w:line="240" w:lineRule="auto"/>
        <w:ind w:firstLine="708"/>
        <w:jc w:val="both"/>
      </w:pPr>
      <w:r w:rsidRPr="00AF7000">
        <w:t xml:space="preserve">Работа по формированию безопасного поведения планируется и регулярно проводится во всех возрастных группах. Для эффективной планомерной работы по этому направлению: - создана предметно – развивающая среда: в групповых комнатах подобрана художественная литература, иллюстрации, атрибуты, игрушки, макеты </w:t>
      </w:r>
      <w:proofErr w:type="spellStart"/>
      <w:r w:rsidRPr="00AF7000">
        <w:t>перекрѐстков</w:t>
      </w:r>
      <w:proofErr w:type="spellEnd"/>
      <w:r w:rsidRPr="00AF7000">
        <w:t xml:space="preserve">, светофора, настольно-печатные игры, оформлены альбомы по правилам дорожного движения, пожарной безопасности, безопасному поведению с незнакомыми людьми, наглядно оформлены номера телефонов экстренных служб. Разработано  тематическое планирование по всем возрастным группам. Имеется  методическое обеспечение: оформлены тематические подборки рекомендаций и памяток для родителей, для воспитателей, консультации, подборки стихов и загадок, конспекты занятий и досуговых мероприятий. </w:t>
      </w:r>
    </w:p>
    <w:p w14:paraId="73F70148" w14:textId="77777777" w:rsidR="007609EB" w:rsidRPr="00AF7000" w:rsidRDefault="007609EB" w:rsidP="00AF7000">
      <w:pPr>
        <w:spacing w:line="240" w:lineRule="auto"/>
        <w:ind w:firstLine="708"/>
        <w:jc w:val="both"/>
      </w:pPr>
      <w:r w:rsidRPr="00AF7000">
        <w:t xml:space="preserve">Сделаны такие выводы: работа </w:t>
      </w:r>
      <w:proofErr w:type="spellStart"/>
      <w:r w:rsidRPr="00AF7000">
        <w:t>ведѐтся</w:t>
      </w:r>
      <w:proofErr w:type="spellEnd"/>
      <w:r w:rsidRPr="00AF7000">
        <w:t xml:space="preserve"> системно, имеется связь с родителями, имеется методическая литература. </w:t>
      </w:r>
    </w:p>
    <w:p w14:paraId="65F91C45" w14:textId="77777777" w:rsidR="007609EB" w:rsidRPr="00AF7000" w:rsidRDefault="007609EB" w:rsidP="00AF7000">
      <w:pPr>
        <w:spacing w:line="240" w:lineRule="auto"/>
        <w:ind w:firstLine="708"/>
        <w:jc w:val="both"/>
        <w:rPr>
          <w:b/>
        </w:rPr>
      </w:pPr>
      <w:r w:rsidRPr="00AF7000">
        <w:t xml:space="preserve">Проводится определенная работа по духовно-нравственному воспитанию и развитию детей. Задачи этой работы интегрированы в воспитательную работу ДОУ. Воспитанники по итогам учебного года показали, что могут отличить хороший поступок от плохого, уровень навыков правил поведения, эмоциональной отзывчивости значительно повысился. </w:t>
      </w:r>
    </w:p>
    <w:p w14:paraId="20BE703D" w14:textId="77777777" w:rsidR="001204F1" w:rsidRPr="00AF7000" w:rsidRDefault="001204F1" w:rsidP="00AF7000">
      <w:pPr>
        <w:spacing w:line="240" w:lineRule="auto"/>
        <w:ind w:firstLine="567"/>
        <w:jc w:val="both"/>
        <w:rPr>
          <w:color w:val="0D0D0D"/>
        </w:rPr>
      </w:pPr>
    </w:p>
    <w:p w14:paraId="44E4A096" w14:textId="77777777" w:rsidR="00C97DE6" w:rsidRPr="00AF7000" w:rsidRDefault="00C97DE6" w:rsidP="00221101">
      <w:pPr>
        <w:spacing w:line="240" w:lineRule="auto"/>
        <w:jc w:val="both"/>
        <w:rPr>
          <w:color w:val="0D0D0D"/>
        </w:rPr>
      </w:pPr>
    </w:p>
    <w:p w14:paraId="6A8F73A2" w14:textId="77777777" w:rsidR="00F079B6" w:rsidRDefault="00F079B6" w:rsidP="00AF7000">
      <w:pPr>
        <w:spacing w:line="240" w:lineRule="auto"/>
        <w:rPr>
          <w:b/>
          <w:bCs/>
        </w:rPr>
      </w:pPr>
    </w:p>
    <w:p w14:paraId="5C844519" w14:textId="77777777" w:rsidR="00F079B6" w:rsidRDefault="00F079B6" w:rsidP="00AF7000">
      <w:pPr>
        <w:spacing w:line="240" w:lineRule="auto"/>
        <w:rPr>
          <w:b/>
          <w:bCs/>
        </w:rPr>
      </w:pPr>
    </w:p>
    <w:p w14:paraId="2D9268E6" w14:textId="77777777" w:rsidR="00F079B6" w:rsidRDefault="00F079B6" w:rsidP="00AF7000">
      <w:pPr>
        <w:spacing w:line="240" w:lineRule="auto"/>
        <w:rPr>
          <w:b/>
          <w:bCs/>
        </w:rPr>
      </w:pPr>
    </w:p>
    <w:p w14:paraId="5E218300" w14:textId="77777777" w:rsidR="004C6C09" w:rsidRDefault="004C6C09" w:rsidP="00AF7000">
      <w:pPr>
        <w:spacing w:line="240" w:lineRule="auto"/>
        <w:rPr>
          <w:b/>
          <w:bCs/>
        </w:rPr>
      </w:pPr>
    </w:p>
    <w:p w14:paraId="11F17ED3" w14:textId="595BB097" w:rsidR="00FC0B1B" w:rsidRPr="00AF7000" w:rsidRDefault="008C7E4B" w:rsidP="00AF7000">
      <w:pPr>
        <w:spacing w:line="240" w:lineRule="auto"/>
        <w:rPr>
          <w:color w:val="FF0000"/>
          <w:lang w:eastAsia="ru-RU"/>
        </w:rPr>
      </w:pPr>
      <w:r w:rsidRPr="00AF7000">
        <w:rPr>
          <w:b/>
          <w:bCs/>
        </w:rPr>
        <w:lastRenderedPageBreak/>
        <w:t>Раздел</w:t>
      </w:r>
      <w:r w:rsidRPr="00AF7000">
        <w:rPr>
          <w:b/>
          <w:bCs/>
          <w:lang w:eastAsia="ru-RU"/>
        </w:rPr>
        <w:t xml:space="preserve"> 2.   Условия  осуществления  образовательного процесса</w:t>
      </w:r>
    </w:p>
    <w:p w14:paraId="789B2071" w14:textId="77777777" w:rsidR="008C7E4B" w:rsidRPr="00AF7000" w:rsidRDefault="008C7E4B" w:rsidP="00AF7000">
      <w:pPr>
        <w:pStyle w:val="Default"/>
        <w:jc w:val="both"/>
        <w:rPr>
          <w:b/>
          <w:bCs/>
        </w:rPr>
      </w:pPr>
      <w:r w:rsidRPr="00AF7000">
        <w:rPr>
          <w:b/>
          <w:bCs/>
        </w:rPr>
        <w:t>2.1. Система управления ДОУ</w:t>
      </w:r>
      <w:r w:rsidRPr="00AF7000">
        <w:t xml:space="preserve"> </w:t>
      </w:r>
    </w:p>
    <w:p w14:paraId="72388D4D" w14:textId="77777777" w:rsidR="00542A52" w:rsidRPr="00AF7000" w:rsidRDefault="008C7E4B" w:rsidP="00AF7000">
      <w:pPr>
        <w:pStyle w:val="Default"/>
        <w:ind w:firstLine="709"/>
        <w:jc w:val="both"/>
      </w:pPr>
      <w:r w:rsidRPr="00AF7000">
        <w:t xml:space="preserve">Управление ДОУ строится на принципах единоначалия и самоуправления. В управление включены участники образовательного процесса: </w:t>
      </w:r>
    </w:p>
    <w:p w14:paraId="7E91C5B8" w14:textId="77777777" w:rsidR="00542A52" w:rsidRPr="00AF7000" w:rsidRDefault="008C7E4B" w:rsidP="00AF7000">
      <w:pPr>
        <w:pStyle w:val="Default"/>
        <w:ind w:firstLine="709"/>
        <w:jc w:val="both"/>
      </w:pPr>
      <w:r w:rsidRPr="00AF7000">
        <w:t xml:space="preserve">- родители (законные представители), </w:t>
      </w:r>
    </w:p>
    <w:p w14:paraId="395B22B3" w14:textId="77777777" w:rsidR="00542A52" w:rsidRPr="00AF7000" w:rsidRDefault="00542A52" w:rsidP="00AF7000">
      <w:pPr>
        <w:pStyle w:val="Default"/>
        <w:ind w:firstLine="709"/>
        <w:jc w:val="both"/>
      </w:pPr>
      <w:r w:rsidRPr="00AF7000">
        <w:t>-</w:t>
      </w:r>
      <w:r w:rsidR="00876AB3">
        <w:t xml:space="preserve"> </w:t>
      </w:r>
      <w:r w:rsidR="008C7E4B" w:rsidRPr="00AF7000">
        <w:t xml:space="preserve">общественность (Совет Учреждения,  </w:t>
      </w:r>
      <w:r w:rsidRPr="00AF7000">
        <w:t xml:space="preserve">  </w:t>
      </w:r>
      <w:r w:rsidR="00C97DE6" w:rsidRPr="00AF7000">
        <w:t>Совет родителей</w:t>
      </w:r>
      <w:r w:rsidR="008C7E4B" w:rsidRPr="00AF7000">
        <w:t xml:space="preserve">, Общее собрание трудового коллектива), </w:t>
      </w:r>
    </w:p>
    <w:p w14:paraId="784EF46E" w14:textId="77777777" w:rsidR="00542A52" w:rsidRPr="00AF7000" w:rsidRDefault="008C7E4B" w:rsidP="00AF7000">
      <w:pPr>
        <w:pStyle w:val="Default"/>
        <w:ind w:firstLine="709"/>
        <w:jc w:val="both"/>
      </w:pPr>
      <w:r w:rsidRPr="00AF7000">
        <w:t xml:space="preserve">- педагоги (Педагогический совет,  Профсоюзный комитет). </w:t>
      </w:r>
    </w:p>
    <w:p w14:paraId="08042423" w14:textId="77777777" w:rsidR="008C7E4B" w:rsidRPr="00AF7000" w:rsidRDefault="008C7E4B" w:rsidP="00AF7000">
      <w:pPr>
        <w:pStyle w:val="Default"/>
        <w:ind w:firstLine="709"/>
        <w:jc w:val="both"/>
      </w:pPr>
      <w:r w:rsidRPr="00AF7000">
        <w:t xml:space="preserve">Для успешного решения задач образовательного процесса организовано сотрудничество всех участников: педагогов, родителей. В ДОУ сложилась целостная система социально-психологического взаимодействия. </w:t>
      </w:r>
    </w:p>
    <w:p w14:paraId="21EB1614" w14:textId="77777777" w:rsidR="00542A52" w:rsidRPr="00AF7000" w:rsidRDefault="00542A52" w:rsidP="00AF7000">
      <w:pPr>
        <w:pStyle w:val="Default"/>
        <w:ind w:firstLine="709"/>
        <w:jc w:val="both"/>
      </w:pPr>
    </w:p>
    <w:p w14:paraId="52BABC0E" w14:textId="77777777" w:rsidR="00DF790F" w:rsidRPr="00AF7000" w:rsidRDefault="008C7E4B" w:rsidP="00AF7000">
      <w:pPr>
        <w:spacing w:line="240" w:lineRule="auto"/>
        <w:rPr>
          <w:b/>
          <w:bCs/>
        </w:rPr>
      </w:pPr>
      <w:r w:rsidRPr="00AF7000">
        <w:rPr>
          <w:b/>
          <w:bCs/>
          <w:lang w:val="tt-RU"/>
        </w:rPr>
        <w:t xml:space="preserve">2.2. </w:t>
      </w:r>
      <w:r w:rsidRPr="00AF7000">
        <w:rPr>
          <w:b/>
          <w:bCs/>
        </w:rPr>
        <w:t>Оценка качества кадрового обеспечения</w:t>
      </w:r>
    </w:p>
    <w:p w14:paraId="60CD472A" w14:textId="77777777" w:rsidR="00DF790F" w:rsidRPr="00876AB3" w:rsidRDefault="00DF790F" w:rsidP="00876AB3">
      <w:pPr>
        <w:pStyle w:val="a7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000">
        <w:rPr>
          <w:rFonts w:ascii="Times New Roman" w:hAnsi="Times New Roman" w:cs="Times New Roman"/>
          <w:sz w:val="24"/>
          <w:szCs w:val="24"/>
        </w:rPr>
        <w:t xml:space="preserve">Сложившийся кадровый состав ДОУ позволяет вести </w:t>
      </w:r>
      <w:proofErr w:type="spellStart"/>
      <w:r w:rsidRPr="00AF700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AF7000">
        <w:rPr>
          <w:rFonts w:ascii="Times New Roman" w:hAnsi="Times New Roman" w:cs="Times New Roman"/>
          <w:sz w:val="24"/>
          <w:szCs w:val="24"/>
        </w:rPr>
        <w:t xml:space="preserve"> – образовательную работу с детьми на высоком  уровне с учётом ФГОС</w:t>
      </w:r>
      <w:r w:rsidR="00EE3B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3B2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F70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300D8B" w14:textId="5ADF6277" w:rsidR="008C7E4B" w:rsidRDefault="008C7E4B" w:rsidP="00AF7000">
      <w:pPr>
        <w:tabs>
          <w:tab w:val="left" w:pos="0"/>
        </w:tabs>
        <w:spacing w:line="240" w:lineRule="auto"/>
        <w:jc w:val="both"/>
      </w:pPr>
      <w:r w:rsidRPr="00AF7000">
        <w:t xml:space="preserve">         Проанализировав проведённую работу и её</w:t>
      </w:r>
      <w:r w:rsidR="00681C2E">
        <w:t xml:space="preserve"> результаты, коллектив ДОУ в 202</w:t>
      </w:r>
      <w:r w:rsidR="00F079B6">
        <w:t>4</w:t>
      </w:r>
      <w:r w:rsidRPr="00AF7000">
        <w:t xml:space="preserve"> </w:t>
      </w:r>
      <w:r w:rsidR="005F4821" w:rsidRPr="00AF7000">
        <w:t>–</w:t>
      </w:r>
      <w:r w:rsidR="00681C2E">
        <w:t xml:space="preserve"> 20</w:t>
      </w:r>
      <w:r w:rsidR="004E15CC">
        <w:t>2</w:t>
      </w:r>
      <w:r w:rsidR="00F079B6">
        <w:t>5</w:t>
      </w:r>
      <w:r w:rsidR="00681C2E">
        <w:t xml:space="preserve"> </w:t>
      </w:r>
      <w:r w:rsidRPr="00AF7000">
        <w:t xml:space="preserve">учебном году  будет работать </w:t>
      </w:r>
      <w:r w:rsidRPr="00221101">
        <w:rPr>
          <w:bCs/>
        </w:rPr>
        <w:t>по следующим задачам</w:t>
      </w:r>
      <w:r w:rsidRPr="00221101">
        <w:t>:</w:t>
      </w:r>
    </w:p>
    <w:p w14:paraId="54846DEE" w14:textId="43C4CC58" w:rsidR="00681C2E" w:rsidRPr="0050526E" w:rsidRDefault="00681C2E" w:rsidP="00C90C2B">
      <w:pPr>
        <w:spacing w:line="240" w:lineRule="auto"/>
        <w:ind w:firstLine="567"/>
        <w:jc w:val="both"/>
      </w:pPr>
      <w:r w:rsidRPr="00C90C2B">
        <w:t xml:space="preserve">- </w:t>
      </w:r>
      <w:r w:rsidR="0050526E" w:rsidRPr="0050526E">
        <w:t xml:space="preserve">Внедрение рабочей  программы воспитания, как инструмент </w:t>
      </w:r>
      <w:proofErr w:type="spellStart"/>
      <w:proofErr w:type="gramStart"/>
      <w:r w:rsidR="0050526E" w:rsidRPr="0050526E">
        <w:t>pea</w:t>
      </w:r>
      <w:proofErr w:type="gramEnd"/>
      <w:r w:rsidR="0050526E" w:rsidRPr="0050526E">
        <w:t>лизации</w:t>
      </w:r>
      <w:proofErr w:type="spellEnd"/>
      <w:r w:rsidR="0050526E" w:rsidRPr="0050526E">
        <w:t xml:space="preserve"> воспитательных задач в ДОУ; внедрение в образовательно-воспитательный процесс календарного плана воспитательной работы в ДОУ; углубление знаний педагогов ДОУ о современных подходах к планированию </w:t>
      </w:r>
      <w:proofErr w:type="spellStart"/>
      <w:r w:rsidR="0050526E" w:rsidRPr="0050526E">
        <w:t>воспитательно</w:t>
      </w:r>
      <w:proofErr w:type="spellEnd"/>
      <w:r w:rsidR="0050526E" w:rsidRPr="0050526E">
        <w:t>-образовательной деятельности в соответствии с ФГОС ДО</w:t>
      </w:r>
      <w:r w:rsidR="00F079B6">
        <w:t xml:space="preserve"> и ФОП ДО.</w:t>
      </w:r>
    </w:p>
    <w:p w14:paraId="777A1488" w14:textId="26D6A9EF" w:rsidR="00681C2E" w:rsidRPr="0050526E" w:rsidRDefault="0050526E" w:rsidP="00C90C2B">
      <w:pPr>
        <w:spacing w:line="240" w:lineRule="auto"/>
        <w:ind w:firstLine="567"/>
        <w:jc w:val="both"/>
      </w:pPr>
      <w:r w:rsidRPr="0050526E">
        <w:rPr>
          <w:color w:val="111111"/>
          <w:shd w:val="clear" w:color="auto" w:fill="FFFFFF"/>
        </w:rPr>
        <w:t xml:space="preserve">- </w:t>
      </w:r>
      <w:r w:rsidRPr="0050526E">
        <w:rPr>
          <w:shd w:val="clear" w:color="auto" w:fill="FFFFFF"/>
        </w:rPr>
        <w:t>Повышение  качества работы педагогов в области нравственно-патриотического воспитания дошкольников, обновление содержания и форм работы в данном направлении</w:t>
      </w:r>
      <w:r w:rsidR="00C90C2B" w:rsidRPr="0050526E">
        <w:t>.</w:t>
      </w:r>
    </w:p>
    <w:p w14:paraId="217293C7" w14:textId="4A380E5B" w:rsidR="00681C2E" w:rsidRPr="0050526E" w:rsidRDefault="00C90C2B" w:rsidP="00C90C2B">
      <w:pPr>
        <w:tabs>
          <w:tab w:val="left" w:pos="0"/>
        </w:tabs>
        <w:spacing w:line="240" w:lineRule="auto"/>
        <w:ind w:firstLine="567"/>
        <w:jc w:val="both"/>
      </w:pPr>
      <w:r w:rsidRPr="0050526E">
        <w:t xml:space="preserve">- </w:t>
      </w:r>
      <w:r w:rsidR="0050526E" w:rsidRPr="0050526E">
        <w:rPr>
          <w:color w:val="000000"/>
          <w:shd w:val="clear" w:color="auto" w:fill="FFFFFF"/>
        </w:rPr>
        <w:t xml:space="preserve">Совершенствование условий для сохранения и укрепления здоровья воспитанников, формирование у детей представлений о здоровом образе жизни и основах безопасности жизнедеятельности. </w:t>
      </w:r>
      <w:r w:rsidR="0050526E" w:rsidRPr="0050526E">
        <w:rPr>
          <w:rStyle w:val="a9"/>
          <w:b w:val="0"/>
          <w:bCs w:val="0"/>
          <w:color w:val="111111"/>
          <w:bdr w:val="none" w:sz="0" w:space="0" w:color="auto" w:frame="1"/>
          <w:shd w:val="clear" w:color="auto" w:fill="FFFFFF"/>
        </w:rPr>
        <w:t>Формирование</w:t>
      </w:r>
      <w:r w:rsidR="0050526E" w:rsidRPr="0050526E">
        <w:rPr>
          <w:rStyle w:val="a9"/>
          <w:color w:val="111111"/>
          <w:bdr w:val="none" w:sz="0" w:space="0" w:color="auto" w:frame="1"/>
          <w:shd w:val="clear" w:color="auto" w:fill="FFFFFF"/>
        </w:rPr>
        <w:t xml:space="preserve"> </w:t>
      </w:r>
      <w:r w:rsidR="0050526E" w:rsidRPr="0050526E">
        <w:rPr>
          <w:color w:val="111111"/>
          <w:shd w:val="clear" w:color="auto" w:fill="FFFFFF"/>
        </w:rPr>
        <w:t xml:space="preserve"> у детей сознательного отношения к собственному здоровью и навыков личной </w:t>
      </w:r>
      <w:r w:rsidR="0050526E" w:rsidRPr="0050526E">
        <w:rPr>
          <w:rStyle w:val="a9"/>
          <w:b w:val="0"/>
          <w:bCs w:val="0"/>
          <w:color w:val="111111"/>
          <w:bdr w:val="none" w:sz="0" w:space="0" w:color="auto" w:frame="1"/>
          <w:shd w:val="clear" w:color="auto" w:fill="FFFFFF"/>
        </w:rPr>
        <w:t>безопасности</w:t>
      </w:r>
      <w:r w:rsidR="0050526E" w:rsidRPr="0050526E">
        <w:rPr>
          <w:rStyle w:val="a9"/>
          <w:color w:val="111111"/>
          <w:bdr w:val="none" w:sz="0" w:space="0" w:color="auto" w:frame="1"/>
          <w:shd w:val="clear" w:color="auto" w:fill="FFFFFF"/>
        </w:rPr>
        <w:t xml:space="preserve"> </w:t>
      </w:r>
      <w:r w:rsidR="0050526E" w:rsidRPr="0050526E">
        <w:rPr>
          <w:color w:val="111111"/>
          <w:shd w:val="clear" w:color="auto" w:fill="FFFFFF"/>
        </w:rPr>
        <w:t>посредством эффективных методов и приёмов</w:t>
      </w:r>
      <w:r w:rsidRPr="0050526E">
        <w:rPr>
          <w:color w:val="111111"/>
          <w:lang w:eastAsia="ru-RU"/>
        </w:rPr>
        <w:t>.</w:t>
      </w:r>
    </w:p>
    <w:p w14:paraId="439C0233" w14:textId="77777777" w:rsidR="00C97DE6" w:rsidRPr="00C90C2B" w:rsidRDefault="00C97DE6" w:rsidP="00AF7000">
      <w:pPr>
        <w:spacing w:line="240" w:lineRule="auto"/>
        <w:contextualSpacing/>
      </w:pPr>
    </w:p>
    <w:p w14:paraId="530D2E40" w14:textId="77777777" w:rsidR="008C7E4B" w:rsidRPr="00AF7000" w:rsidRDefault="008C7E4B" w:rsidP="00AF7000">
      <w:pPr>
        <w:pStyle w:val="Default"/>
        <w:jc w:val="both"/>
        <w:rPr>
          <w:b/>
          <w:bCs/>
        </w:rPr>
      </w:pPr>
      <w:r w:rsidRPr="00AF7000">
        <w:rPr>
          <w:b/>
          <w:bCs/>
        </w:rPr>
        <w:t>2.3. Медико-педагогические условия</w:t>
      </w:r>
    </w:p>
    <w:p w14:paraId="3BB43148" w14:textId="77777777" w:rsidR="008C7E4B" w:rsidRPr="00E2719B" w:rsidRDefault="0013760A" w:rsidP="00AF7000">
      <w:pPr>
        <w:pStyle w:val="Default"/>
        <w:jc w:val="both"/>
        <w:rPr>
          <w:b/>
          <w:bCs/>
          <w:color w:val="FF0000"/>
        </w:rPr>
      </w:pPr>
      <w:r w:rsidRPr="00AF7000">
        <w:rPr>
          <w:b/>
          <w:bCs/>
        </w:rPr>
        <w:t xml:space="preserve">     </w:t>
      </w:r>
      <w:r w:rsidR="008C7E4B" w:rsidRPr="00AF7000">
        <w:rPr>
          <w:b/>
          <w:bCs/>
        </w:rPr>
        <w:t xml:space="preserve">  </w:t>
      </w:r>
      <w:r w:rsidR="001204F1" w:rsidRPr="00AF7000">
        <w:rPr>
          <w:b/>
          <w:bCs/>
        </w:rPr>
        <w:tab/>
      </w:r>
      <w:r w:rsidR="008C7E4B" w:rsidRPr="0008512A">
        <w:rPr>
          <w:color w:val="auto"/>
        </w:rPr>
        <w:t>Медицинское обслуживание в ДОУ осуществляет</w:t>
      </w:r>
      <w:r w:rsidR="008C7E4B" w:rsidRPr="00E2719B">
        <w:rPr>
          <w:color w:val="FF0000"/>
        </w:rPr>
        <w:t xml:space="preserve"> </w:t>
      </w:r>
      <w:r w:rsidR="00E2719B" w:rsidRPr="0008512A">
        <w:rPr>
          <w:color w:val="auto"/>
        </w:rPr>
        <w:t>ЦГБ</w:t>
      </w:r>
    </w:p>
    <w:p w14:paraId="0AD35D71" w14:textId="77777777" w:rsidR="008C7E4B" w:rsidRPr="00AF7000" w:rsidRDefault="008C7E4B" w:rsidP="00AF7000">
      <w:pPr>
        <w:spacing w:line="240" w:lineRule="auto"/>
        <w:jc w:val="both"/>
      </w:pPr>
      <w:r w:rsidRPr="00AF7000">
        <w:t xml:space="preserve">     </w:t>
      </w:r>
      <w:r w:rsidR="001204F1" w:rsidRPr="00AF7000">
        <w:tab/>
      </w:r>
      <w:r w:rsidRPr="00AF7000">
        <w:t>Медицинские услуги в пределах функциональных обязанностей в детском саду оказывает медсестра.</w:t>
      </w:r>
    </w:p>
    <w:p w14:paraId="69B47A0F" w14:textId="77777777" w:rsidR="001204F1" w:rsidRPr="00AF7000" w:rsidRDefault="001204F1" w:rsidP="00AF7000">
      <w:pPr>
        <w:pStyle w:val="ab"/>
        <w:ind w:firstLine="708"/>
        <w:jc w:val="both"/>
        <w:rPr>
          <w:rFonts w:ascii="Times New Roman" w:hAnsi="Times New Roman"/>
          <w:sz w:val="24"/>
          <w:szCs w:val="28"/>
        </w:rPr>
      </w:pPr>
      <w:r w:rsidRPr="00AF7000">
        <w:rPr>
          <w:rFonts w:ascii="Times New Roman" w:hAnsi="Times New Roman"/>
          <w:sz w:val="24"/>
          <w:szCs w:val="28"/>
        </w:rPr>
        <w:t xml:space="preserve">Для поддержания нормального здоровья дошкольников, которое во многом зависит от правильного и здорового питания, администрация ДОУ большое внимание уделяло вопросам питания. При организации питания  ДОУ </w:t>
      </w:r>
      <w:proofErr w:type="gramStart"/>
      <w:r w:rsidRPr="00AF7000">
        <w:rPr>
          <w:rFonts w:ascii="Times New Roman" w:hAnsi="Times New Roman"/>
          <w:sz w:val="24"/>
          <w:szCs w:val="28"/>
        </w:rPr>
        <w:t>придерживается</w:t>
      </w:r>
      <w:proofErr w:type="gramEnd"/>
      <w:r w:rsidRPr="00AF7000">
        <w:rPr>
          <w:rFonts w:ascii="Times New Roman" w:hAnsi="Times New Roman"/>
          <w:sz w:val="24"/>
          <w:szCs w:val="28"/>
        </w:rPr>
        <w:t xml:space="preserve"> следующим принципам:</w:t>
      </w:r>
    </w:p>
    <w:p w14:paraId="4BBB92A0" w14:textId="77777777" w:rsidR="001204F1" w:rsidRDefault="001204F1" w:rsidP="00C90C2B">
      <w:pPr>
        <w:pStyle w:val="ab"/>
        <w:numPr>
          <w:ilvl w:val="0"/>
          <w:numId w:val="30"/>
        </w:numPr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AF7000">
        <w:rPr>
          <w:rFonts w:ascii="Times New Roman" w:hAnsi="Times New Roman"/>
          <w:sz w:val="24"/>
          <w:szCs w:val="28"/>
        </w:rPr>
        <w:t>обеспечение соответствия количества и качества пищевых веществ (белки, жиры, углеводы, витамины) возрастным потребностям организма;</w:t>
      </w:r>
    </w:p>
    <w:p w14:paraId="75F4E3A8" w14:textId="77777777" w:rsidR="001204F1" w:rsidRDefault="001204F1" w:rsidP="00C90C2B">
      <w:pPr>
        <w:pStyle w:val="ab"/>
        <w:numPr>
          <w:ilvl w:val="0"/>
          <w:numId w:val="30"/>
        </w:numPr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C90C2B">
        <w:rPr>
          <w:rFonts w:ascii="Times New Roman" w:hAnsi="Times New Roman"/>
          <w:sz w:val="24"/>
          <w:szCs w:val="28"/>
        </w:rPr>
        <w:t>учет состава пищевых продуктов, которые употребляет ребенок;</w:t>
      </w:r>
    </w:p>
    <w:p w14:paraId="4ECE9493" w14:textId="77777777" w:rsidR="001204F1" w:rsidRDefault="001204F1" w:rsidP="00C90C2B">
      <w:pPr>
        <w:pStyle w:val="ab"/>
        <w:numPr>
          <w:ilvl w:val="0"/>
          <w:numId w:val="30"/>
        </w:numPr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C90C2B">
        <w:rPr>
          <w:rFonts w:ascii="Times New Roman" w:hAnsi="Times New Roman"/>
          <w:sz w:val="24"/>
          <w:szCs w:val="28"/>
        </w:rPr>
        <w:t>соответствие питания суточным энергетическим затратам организма;</w:t>
      </w:r>
    </w:p>
    <w:p w14:paraId="66269EA5" w14:textId="77777777" w:rsidR="001204F1" w:rsidRPr="00C90C2B" w:rsidRDefault="001204F1" w:rsidP="00C90C2B">
      <w:pPr>
        <w:pStyle w:val="ab"/>
        <w:numPr>
          <w:ilvl w:val="0"/>
          <w:numId w:val="30"/>
        </w:numPr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C90C2B">
        <w:rPr>
          <w:rFonts w:ascii="Times New Roman" w:hAnsi="Times New Roman"/>
          <w:sz w:val="24"/>
          <w:szCs w:val="28"/>
        </w:rPr>
        <w:t>обеспечение вкусовыми качествами пищи, кулинарная обработка пищевых продуктов и сервировку стола.</w:t>
      </w:r>
    </w:p>
    <w:p w14:paraId="72A11893" w14:textId="3A7012E0" w:rsidR="001204F1" w:rsidRPr="00AF7000" w:rsidRDefault="001204F1" w:rsidP="00AF7000">
      <w:pPr>
        <w:pStyle w:val="ab"/>
        <w:ind w:firstLine="708"/>
        <w:jc w:val="both"/>
        <w:rPr>
          <w:rFonts w:ascii="Times New Roman" w:hAnsi="Times New Roman"/>
          <w:sz w:val="24"/>
          <w:szCs w:val="28"/>
        </w:rPr>
      </w:pPr>
      <w:r w:rsidRPr="0008512A">
        <w:rPr>
          <w:rFonts w:ascii="Times New Roman" w:hAnsi="Times New Roman"/>
          <w:sz w:val="24"/>
          <w:szCs w:val="28"/>
        </w:rPr>
        <w:t>Продукты питания нам доставляет</w:t>
      </w:r>
      <w:r w:rsidR="00E2719B">
        <w:rPr>
          <w:rFonts w:ascii="Times New Roman" w:hAnsi="Times New Roman"/>
          <w:sz w:val="24"/>
          <w:szCs w:val="28"/>
        </w:rPr>
        <w:t xml:space="preserve"> </w:t>
      </w:r>
      <w:r w:rsidR="004C6C09">
        <w:rPr>
          <w:rFonts w:ascii="Times New Roman" w:hAnsi="Times New Roman"/>
          <w:sz w:val="24"/>
          <w:szCs w:val="28"/>
        </w:rPr>
        <w:t xml:space="preserve">ООО </w:t>
      </w:r>
      <w:r w:rsidR="00E2719B">
        <w:rPr>
          <w:rFonts w:ascii="Times New Roman" w:hAnsi="Times New Roman"/>
          <w:sz w:val="24"/>
          <w:szCs w:val="28"/>
        </w:rPr>
        <w:t>«</w:t>
      </w:r>
      <w:r w:rsidR="004C6C09">
        <w:rPr>
          <w:rFonts w:ascii="Times New Roman" w:hAnsi="Times New Roman"/>
          <w:sz w:val="24"/>
          <w:szCs w:val="28"/>
        </w:rPr>
        <w:t>ПРОФИ</w:t>
      </w:r>
      <w:r w:rsidR="00E2719B">
        <w:rPr>
          <w:rFonts w:ascii="Times New Roman" w:hAnsi="Times New Roman"/>
          <w:sz w:val="24"/>
          <w:szCs w:val="28"/>
        </w:rPr>
        <w:t>»</w:t>
      </w:r>
      <w:r w:rsidRPr="00AF7000">
        <w:rPr>
          <w:rFonts w:ascii="Times New Roman" w:hAnsi="Times New Roman"/>
          <w:sz w:val="24"/>
          <w:szCs w:val="28"/>
        </w:rPr>
        <w:t xml:space="preserve">,  всегда  качественные, свежие, с сертификатом. Овощи закупаем с осени и храним их в овощехранилище. Организации детского  питания и  его финансирование является  одной из главных задач в деятельности ДОУ. </w:t>
      </w:r>
    </w:p>
    <w:p w14:paraId="2938AA2D" w14:textId="77777777" w:rsidR="001204F1" w:rsidRPr="00AF7000" w:rsidRDefault="001204F1" w:rsidP="00C90C2B">
      <w:pPr>
        <w:pStyle w:val="ab"/>
        <w:ind w:firstLine="567"/>
        <w:jc w:val="both"/>
        <w:rPr>
          <w:rFonts w:ascii="Times New Roman" w:hAnsi="Times New Roman"/>
          <w:sz w:val="24"/>
          <w:szCs w:val="28"/>
        </w:rPr>
      </w:pPr>
      <w:r w:rsidRPr="00AF7000">
        <w:rPr>
          <w:rFonts w:ascii="Times New Roman" w:hAnsi="Times New Roman"/>
          <w:sz w:val="24"/>
          <w:szCs w:val="28"/>
        </w:rPr>
        <w:t xml:space="preserve"> В ДОУ имеется план  мероприятий по улучшению организации питания, который включает в себя:</w:t>
      </w:r>
    </w:p>
    <w:p w14:paraId="7DE5540A" w14:textId="77777777" w:rsidR="001204F1" w:rsidRDefault="001204F1" w:rsidP="00C90C2B">
      <w:pPr>
        <w:pStyle w:val="ab"/>
        <w:numPr>
          <w:ilvl w:val="0"/>
          <w:numId w:val="31"/>
        </w:numPr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AF7000">
        <w:rPr>
          <w:rFonts w:ascii="Times New Roman" w:hAnsi="Times New Roman"/>
          <w:sz w:val="24"/>
          <w:szCs w:val="28"/>
        </w:rPr>
        <w:t xml:space="preserve">нормативно-правовое обеспечение; </w:t>
      </w:r>
    </w:p>
    <w:p w14:paraId="4D301D37" w14:textId="255E465F" w:rsidR="00F079B6" w:rsidRPr="004C6C09" w:rsidRDefault="001204F1" w:rsidP="00F079B6">
      <w:pPr>
        <w:pStyle w:val="ab"/>
        <w:numPr>
          <w:ilvl w:val="0"/>
          <w:numId w:val="31"/>
        </w:numPr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C90C2B">
        <w:rPr>
          <w:rFonts w:ascii="Times New Roman" w:hAnsi="Times New Roman"/>
          <w:sz w:val="24"/>
          <w:szCs w:val="28"/>
        </w:rPr>
        <w:t>санитарно-гигиеническое обеспечение;</w:t>
      </w:r>
    </w:p>
    <w:p w14:paraId="69BFE186" w14:textId="77777777" w:rsidR="001204F1" w:rsidRDefault="001204F1" w:rsidP="00C90C2B">
      <w:pPr>
        <w:pStyle w:val="ab"/>
        <w:numPr>
          <w:ilvl w:val="0"/>
          <w:numId w:val="31"/>
        </w:numPr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C90C2B">
        <w:rPr>
          <w:rFonts w:ascii="Times New Roman" w:hAnsi="Times New Roman"/>
          <w:sz w:val="24"/>
          <w:szCs w:val="28"/>
        </w:rPr>
        <w:t>образовательный блок;</w:t>
      </w:r>
    </w:p>
    <w:p w14:paraId="013BCDEA" w14:textId="77777777" w:rsidR="001204F1" w:rsidRPr="00C90C2B" w:rsidRDefault="001204F1" w:rsidP="00C90C2B">
      <w:pPr>
        <w:pStyle w:val="ab"/>
        <w:numPr>
          <w:ilvl w:val="0"/>
          <w:numId w:val="31"/>
        </w:numPr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C90C2B">
        <w:rPr>
          <w:rFonts w:ascii="Times New Roman" w:hAnsi="Times New Roman"/>
          <w:sz w:val="24"/>
          <w:szCs w:val="28"/>
        </w:rPr>
        <w:t>контрольно-информационный блок.</w:t>
      </w:r>
    </w:p>
    <w:p w14:paraId="6E5743A0" w14:textId="77777777" w:rsidR="001204F1" w:rsidRPr="00AF7000" w:rsidRDefault="001204F1" w:rsidP="00C90C2B">
      <w:pPr>
        <w:pStyle w:val="ab"/>
        <w:ind w:firstLine="567"/>
        <w:jc w:val="both"/>
        <w:rPr>
          <w:rFonts w:ascii="Times New Roman" w:hAnsi="Times New Roman"/>
          <w:sz w:val="24"/>
          <w:szCs w:val="28"/>
        </w:rPr>
      </w:pPr>
      <w:r w:rsidRPr="00AF7000">
        <w:rPr>
          <w:rFonts w:ascii="Times New Roman" w:hAnsi="Times New Roman"/>
          <w:sz w:val="24"/>
          <w:szCs w:val="28"/>
        </w:rPr>
        <w:lastRenderedPageBreak/>
        <w:t>Медицинская сестра  имеет перечень документации по питанию, в котором указаны ответственные за ведение и хранение данной документации. Помимо документации  обращаем внимание на материально-техническую базу пищеблока.  Знакомим родителей  по организации питания на родительских собраниях и в повседневной жизни. Также выбрана комиссия из 3-х человек, которая ежедневно снимает пробу и записывает в журнал качество приготовления.</w:t>
      </w:r>
    </w:p>
    <w:p w14:paraId="24CA451E" w14:textId="77777777" w:rsidR="001204F1" w:rsidRPr="00AF7000" w:rsidRDefault="001204F1" w:rsidP="00AF7000">
      <w:pPr>
        <w:spacing w:line="240" w:lineRule="auto"/>
        <w:jc w:val="both"/>
      </w:pPr>
    </w:p>
    <w:p w14:paraId="7ECA55CE" w14:textId="77777777" w:rsidR="008C7E4B" w:rsidRPr="00AF7000" w:rsidRDefault="003922A1" w:rsidP="00AF7000">
      <w:pPr>
        <w:spacing w:line="240" w:lineRule="auto"/>
        <w:rPr>
          <w:b/>
          <w:bCs/>
        </w:rPr>
      </w:pPr>
      <w:r w:rsidRPr="00AF7000">
        <w:rPr>
          <w:b/>
          <w:bCs/>
        </w:rPr>
        <w:t>2.</w:t>
      </w:r>
      <w:r w:rsidR="00426001" w:rsidRPr="00AF7000">
        <w:rPr>
          <w:b/>
          <w:bCs/>
        </w:rPr>
        <w:t>4</w:t>
      </w:r>
      <w:r w:rsidRPr="00AF7000">
        <w:rPr>
          <w:b/>
          <w:bCs/>
        </w:rPr>
        <w:t xml:space="preserve">. </w:t>
      </w:r>
      <w:r w:rsidR="008C7E4B" w:rsidRPr="00AF7000">
        <w:rPr>
          <w:b/>
          <w:bCs/>
        </w:rPr>
        <w:t xml:space="preserve"> В</w:t>
      </w:r>
      <w:r w:rsidRPr="00AF7000">
        <w:rPr>
          <w:b/>
          <w:bCs/>
        </w:rPr>
        <w:t xml:space="preserve">заимодействие с семьями воспитанников </w:t>
      </w:r>
    </w:p>
    <w:p w14:paraId="334AABBC" w14:textId="77777777" w:rsidR="008C7E4B" w:rsidRPr="00AF7000" w:rsidRDefault="008C7E4B" w:rsidP="00C90C2B">
      <w:pPr>
        <w:spacing w:line="240" w:lineRule="auto"/>
        <w:ind w:firstLine="567"/>
        <w:jc w:val="both"/>
      </w:pPr>
      <w:r w:rsidRPr="00AF7000">
        <w:t xml:space="preserve">В основе работы с родителями лежит принцип сотрудничества и взаимодействия. Родители – первые помощники и активные участники педагогического процесса, они постоянно в ведении всех направлений работы детского сада. Весь </w:t>
      </w:r>
      <w:proofErr w:type="spellStart"/>
      <w:r w:rsidRPr="00AF7000">
        <w:t>воспитательно</w:t>
      </w:r>
      <w:proofErr w:type="spellEnd"/>
      <w:r w:rsidRPr="00AF7000">
        <w:t>-образовательный процесс осуществлялся в тесном контакте администрации, педагогов и родителей.</w:t>
      </w:r>
    </w:p>
    <w:p w14:paraId="52AB145A" w14:textId="77777777" w:rsidR="008C7E4B" w:rsidRPr="00AF7000" w:rsidRDefault="008C7E4B" w:rsidP="00AF7000">
      <w:pPr>
        <w:spacing w:line="240" w:lineRule="auto"/>
        <w:jc w:val="both"/>
      </w:pPr>
      <w:r w:rsidRPr="00AF7000">
        <w:t xml:space="preserve">         Родители воспитанников были активными участниками всех мероприятий детского сада.</w:t>
      </w:r>
    </w:p>
    <w:p w14:paraId="08389E5C" w14:textId="77777777" w:rsidR="008C7E4B" w:rsidRPr="00AF7000" w:rsidRDefault="008C7E4B" w:rsidP="00C90C2B">
      <w:pPr>
        <w:spacing w:line="240" w:lineRule="auto"/>
        <w:ind w:firstLine="567"/>
        <w:jc w:val="both"/>
      </w:pPr>
      <w:r w:rsidRPr="00AF7000">
        <w:t xml:space="preserve">Родители получали полную и достоверную информацию о деятельности детского сада через размещение информации на официальном сайте, </w:t>
      </w:r>
      <w:proofErr w:type="spellStart"/>
      <w:r w:rsidRPr="00AF7000">
        <w:t>общеродите</w:t>
      </w:r>
      <w:r w:rsidR="0013760A" w:rsidRPr="00AF7000">
        <w:t>льских</w:t>
      </w:r>
      <w:proofErr w:type="spellEnd"/>
      <w:r w:rsidR="0013760A" w:rsidRPr="00AF7000">
        <w:t xml:space="preserve"> встречах, информационные </w:t>
      </w:r>
      <w:r w:rsidRPr="00AF7000">
        <w:t>уголки</w:t>
      </w:r>
      <w:r w:rsidR="00CA303A" w:rsidRPr="00AF7000">
        <w:t>.</w:t>
      </w:r>
      <w:r w:rsidR="0013760A" w:rsidRPr="00AF7000">
        <w:t xml:space="preserve"> В нашей работе с родителями зарекомендовали                                                                                                                                                                                          </w:t>
      </w:r>
      <w:r w:rsidRPr="00AF7000">
        <w:t xml:space="preserve">  себя такие формы как выставки совместного творчества родителей и детей; активное участие в праздниках; пошив детских костюмов для выступлений.</w:t>
      </w:r>
    </w:p>
    <w:p w14:paraId="7F1FE4D8" w14:textId="77777777" w:rsidR="00972DA7" w:rsidRPr="00AF7000" w:rsidRDefault="00972DA7" w:rsidP="00AF7000">
      <w:pPr>
        <w:spacing w:line="240" w:lineRule="auto"/>
        <w:jc w:val="both"/>
        <w:rPr>
          <w:b/>
          <w:bCs/>
          <w:color w:val="92D050"/>
        </w:rPr>
      </w:pPr>
    </w:p>
    <w:p w14:paraId="059B1FDE" w14:textId="77777777" w:rsidR="008C7E4B" w:rsidRPr="00AF7000" w:rsidRDefault="003922A1" w:rsidP="00AF7000">
      <w:pPr>
        <w:spacing w:line="240" w:lineRule="auto"/>
        <w:jc w:val="both"/>
        <w:rPr>
          <w:b/>
          <w:bCs/>
        </w:rPr>
      </w:pPr>
      <w:r w:rsidRPr="00AF7000">
        <w:rPr>
          <w:b/>
          <w:bCs/>
        </w:rPr>
        <w:t>2.</w:t>
      </w:r>
      <w:r w:rsidR="00426001" w:rsidRPr="00AF7000">
        <w:rPr>
          <w:b/>
          <w:bCs/>
        </w:rPr>
        <w:t>5</w:t>
      </w:r>
      <w:r w:rsidRPr="00AF7000">
        <w:rPr>
          <w:b/>
          <w:bCs/>
        </w:rPr>
        <w:t xml:space="preserve">. </w:t>
      </w:r>
      <w:r w:rsidR="008C7E4B" w:rsidRPr="00AF7000">
        <w:rPr>
          <w:b/>
          <w:bCs/>
        </w:rPr>
        <w:t>Финансово</w:t>
      </w:r>
      <w:r w:rsidR="005475FA" w:rsidRPr="00AF7000">
        <w:rPr>
          <w:b/>
          <w:bCs/>
        </w:rPr>
        <w:t xml:space="preserve"> </w:t>
      </w:r>
      <w:r w:rsidR="008C7E4B" w:rsidRPr="00AF7000">
        <w:rPr>
          <w:b/>
          <w:bCs/>
        </w:rPr>
        <w:t>– экономические показатели</w:t>
      </w:r>
    </w:p>
    <w:p w14:paraId="2B22429E" w14:textId="77777777" w:rsidR="00972DA7" w:rsidRPr="00AF7000" w:rsidRDefault="00972DA7" w:rsidP="00AF7000">
      <w:pPr>
        <w:spacing w:line="240" w:lineRule="auto"/>
        <w:jc w:val="both"/>
      </w:pPr>
    </w:p>
    <w:p w14:paraId="5C627F5D" w14:textId="79BED606" w:rsidR="008C7E4B" w:rsidRPr="00AF7000" w:rsidRDefault="00C90C2B" w:rsidP="00AF7000">
      <w:pPr>
        <w:spacing w:line="240" w:lineRule="auto"/>
        <w:ind w:firstLine="644"/>
        <w:jc w:val="both"/>
      </w:pPr>
      <w:r>
        <w:t>За 20</w:t>
      </w:r>
      <w:r w:rsidR="0050526E">
        <w:t>2</w:t>
      </w:r>
      <w:r w:rsidR="00F079B6">
        <w:t>3</w:t>
      </w:r>
      <w:r w:rsidR="0050526E">
        <w:t xml:space="preserve"> </w:t>
      </w:r>
      <w:r>
        <w:t>- 202</w:t>
      </w:r>
      <w:r w:rsidR="00F079B6">
        <w:t>4</w:t>
      </w:r>
      <w:r w:rsidR="003823D3" w:rsidRPr="00AF7000">
        <w:t xml:space="preserve"> учебный </w:t>
      </w:r>
      <w:r w:rsidR="008C7E4B" w:rsidRPr="00AF7000">
        <w:t xml:space="preserve"> год стоимость </w:t>
      </w:r>
      <w:r w:rsidR="00CA303A" w:rsidRPr="00AF7000">
        <w:t>оплаты</w:t>
      </w:r>
      <w:r w:rsidR="003823D3" w:rsidRPr="00AF7000">
        <w:t xml:space="preserve"> за  одного ребенка   составила</w:t>
      </w:r>
      <w:r w:rsidR="00C56B12">
        <w:t xml:space="preserve"> в день</w:t>
      </w:r>
      <w:r w:rsidR="00F079B6">
        <w:t xml:space="preserve"> 2046р.</w:t>
      </w:r>
    </w:p>
    <w:p w14:paraId="49BCF611" w14:textId="77777777" w:rsidR="00CA303A" w:rsidRPr="00AF7000" w:rsidRDefault="00CA303A" w:rsidP="00AF7000">
      <w:pPr>
        <w:pStyle w:val="ab"/>
        <w:ind w:firstLine="644"/>
        <w:jc w:val="both"/>
        <w:rPr>
          <w:rFonts w:ascii="Times New Roman" w:hAnsi="Times New Roman"/>
          <w:sz w:val="24"/>
          <w:szCs w:val="28"/>
        </w:rPr>
      </w:pPr>
      <w:r w:rsidRPr="00047221">
        <w:rPr>
          <w:rFonts w:ascii="Times New Roman" w:hAnsi="Times New Roman"/>
          <w:sz w:val="24"/>
          <w:szCs w:val="28"/>
        </w:rPr>
        <w:t>Финансово – экономическое обеспечение деятельности ДОУ  строилось на основе утвержденной сметы,</w:t>
      </w:r>
      <w:r w:rsidRPr="00AF7000">
        <w:rPr>
          <w:rFonts w:ascii="Times New Roman" w:hAnsi="Times New Roman"/>
          <w:sz w:val="24"/>
          <w:szCs w:val="28"/>
        </w:rPr>
        <w:t xml:space="preserve"> осуществляется в соответствии с основными нормативными документами сметой и расходами и штатным расписанием.</w:t>
      </w:r>
    </w:p>
    <w:p w14:paraId="7138B780" w14:textId="77777777" w:rsidR="00CA303A" w:rsidRPr="00AF7000" w:rsidRDefault="00CA303A" w:rsidP="00AF7000">
      <w:pPr>
        <w:pStyle w:val="ab"/>
        <w:ind w:firstLine="644"/>
        <w:jc w:val="both"/>
        <w:rPr>
          <w:rFonts w:ascii="Times New Roman" w:hAnsi="Times New Roman"/>
          <w:sz w:val="24"/>
          <w:szCs w:val="28"/>
        </w:rPr>
      </w:pPr>
      <w:r w:rsidRPr="00AF7000">
        <w:rPr>
          <w:rFonts w:ascii="Times New Roman" w:hAnsi="Times New Roman"/>
          <w:sz w:val="24"/>
          <w:szCs w:val="28"/>
        </w:rPr>
        <w:t>Контрольная деятельность осуществлялась дифференцированно. За контролем всегда следовал анализ деятельности, определялись мероприятия по устранению недостатков.</w:t>
      </w:r>
    </w:p>
    <w:p w14:paraId="27E494B9" w14:textId="77777777" w:rsidR="00CA303A" w:rsidRPr="00AF7000" w:rsidRDefault="00CA303A" w:rsidP="00AF7000">
      <w:pPr>
        <w:pStyle w:val="ab"/>
        <w:ind w:firstLine="644"/>
        <w:jc w:val="both"/>
        <w:rPr>
          <w:rFonts w:ascii="Times New Roman" w:hAnsi="Times New Roman"/>
          <w:sz w:val="24"/>
          <w:szCs w:val="28"/>
        </w:rPr>
      </w:pPr>
      <w:r w:rsidRPr="00AF7000">
        <w:rPr>
          <w:rFonts w:ascii="Times New Roman" w:hAnsi="Times New Roman"/>
          <w:sz w:val="24"/>
          <w:szCs w:val="28"/>
        </w:rPr>
        <w:t>В ДОУ педагогическую деятельность осуществляет квалифицированный, творческий коллектив педагогов, имеющий специальное образование и специальную подготовку. Все педагоги имеют педагогическое образование. В дошкольном образовательном учреждении используется экономическое стимулирование труда сотрудников: премии по итогам года, по результатам подготовки и проведения мероприятий, надбавка за сложность и интенсивность труда.</w:t>
      </w:r>
    </w:p>
    <w:p w14:paraId="072A545A" w14:textId="77777777" w:rsidR="00C97DE6" w:rsidRPr="00AF7000" w:rsidRDefault="00C97DE6" w:rsidP="00AF7000">
      <w:pPr>
        <w:spacing w:line="240" w:lineRule="auto"/>
        <w:rPr>
          <w:b/>
          <w:bCs/>
        </w:rPr>
      </w:pPr>
    </w:p>
    <w:p w14:paraId="7DF2BDAF" w14:textId="77777777" w:rsidR="0013760A" w:rsidRPr="00AF7000" w:rsidRDefault="0013760A" w:rsidP="00AF7000">
      <w:pPr>
        <w:spacing w:line="240" w:lineRule="auto"/>
        <w:rPr>
          <w:b/>
          <w:bCs/>
        </w:rPr>
      </w:pPr>
      <w:r w:rsidRPr="00AF7000">
        <w:rPr>
          <w:b/>
          <w:bCs/>
        </w:rPr>
        <w:t xml:space="preserve">Раздел </w:t>
      </w:r>
      <w:r w:rsidR="003922A1" w:rsidRPr="00AF7000">
        <w:rPr>
          <w:b/>
          <w:bCs/>
        </w:rPr>
        <w:t xml:space="preserve">3. </w:t>
      </w:r>
    </w:p>
    <w:p w14:paraId="6463DD3B" w14:textId="77777777" w:rsidR="008C7E4B" w:rsidRPr="00AF7000" w:rsidRDefault="0013760A" w:rsidP="00AF7000">
      <w:pPr>
        <w:spacing w:line="240" w:lineRule="auto"/>
        <w:rPr>
          <w:b/>
          <w:bCs/>
        </w:rPr>
      </w:pPr>
      <w:r w:rsidRPr="00AF7000">
        <w:rPr>
          <w:b/>
          <w:bCs/>
        </w:rPr>
        <w:t xml:space="preserve">3.1. </w:t>
      </w:r>
      <w:r w:rsidR="008C7E4B" w:rsidRPr="00AF7000">
        <w:rPr>
          <w:b/>
          <w:bCs/>
        </w:rPr>
        <w:t>З</w:t>
      </w:r>
      <w:r w:rsidRPr="00AF7000">
        <w:rPr>
          <w:b/>
          <w:bCs/>
        </w:rPr>
        <w:t xml:space="preserve">аключение. </w:t>
      </w:r>
    </w:p>
    <w:p w14:paraId="662B079C" w14:textId="77777777" w:rsidR="008C7E4B" w:rsidRPr="00AF7000" w:rsidRDefault="008C7E4B" w:rsidP="00AF7000">
      <w:pPr>
        <w:spacing w:line="240" w:lineRule="auto"/>
        <w:jc w:val="both"/>
        <w:rPr>
          <w:b/>
          <w:bCs/>
          <w:lang w:eastAsia="ru-RU"/>
        </w:rPr>
      </w:pPr>
      <w:r w:rsidRPr="00AF7000">
        <w:rPr>
          <w:lang w:eastAsia="ru-RU"/>
        </w:rPr>
        <w:t xml:space="preserve">       В ДОУ созданы благоприятные условия для всестороннего развития личности воспитанников</w:t>
      </w:r>
      <w:r w:rsidR="003823D3" w:rsidRPr="00AF7000">
        <w:rPr>
          <w:lang w:eastAsia="ru-RU"/>
        </w:rPr>
        <w:t xml:space="preserve"> с учетом ФГОС</w:t>
      </w:r>
      <w:r w:rsidRPr="00AF7000">
        <w:rPr>
          <w:lang w:eastAsia="ru-RU"/>
        </w:rPr>
        <w:t>. Педагогический процесс обеспечен разнообразным наглядным и дидактическим материалом, методическими пособиями и разработками. Предметно-развивающая среда соответствует современным требованиям.</w:t>
      </w:r>
      <w:r w:rsidRPr="00AF7000">
        <w:rPr>
          <w:lang w:eastAsia="ru-RU"/>
        </w:rPr>
        <w:br/>
      </w:r>
      <w:r w:rsidRPr="00AF7000">
        <w:rPr>
          <w:lang w:eastAsia="ru-RU"/>
        </w:rPr>
        <w:br/>
      </w:r>
      <w:r w:rsidR="0013760A" w:rsidRPr="00AF7000">
        <w:rPr>
          <w:b/>
          <w:bCs/>
          <w:lang w:eastAsia="ru-RU"/>
        </w:rPr>
        <w:t xml:space="preserve">3.2. </w:t>
      </w:r>
      <w:r w:rsidRPr="00AF7000">
        <w:rPr>
          <w:b/>
          <w:bCs/>
          <w:lang w:eastAsia="ru-RU"/>
        </w:rPr>
        <w:t>Перспективы развития ДОУ:</w:t>
      </w:r>
    </w:p>
    <w:p w14:paraId="1BCFCA16" w14:textId="77777777" w:rsidR="008C7E4B" w:rsidRPr="00AF7000" w:rsidRDefault="007D6EF0" w:rsidP="00AF7000">
      <w:pPr>
        <w:spacing w:line="240" w:lineRule="auto"/>
        <w:jc w:val="both"/>
        <w:rPr>
          <w:lang w:eastAsia="ru-RU"/>
        </w:rPr>
      </w:pPr>
      <w:r w:rsidRPr="00AF7000">
        <w:rPr>
          <w:lang w:eastAsia="ru-RU"/>
        </w:rPr>
        <w:t>1. Пополнение</w:t>
      </w:r>
      <w:r w:rsidR="008C7E4B" w:rsidRPr="00AF7000">
        <w:rPr>
          <w:lang w:eastAsia="ru-RU"/>
        </w:rPr>
        <w:t xml:space="preserve"> в детском саду предметно-развивающей среды, отвечающей требованиям и поставленным задачам.</w:t>
      </w:r>
    </w:p>
    <w:p w14:paraId="0D885C60" w14:textId="77777777" w:rsidR="008C7E4B" w:rsidRPr="00AF7000" w:rsidRDefault="007D6EF0" w:rsidP="00AF7000">
      <w:pPr>
        <w:spacing w:line="240" w:lineRule="auto"/>
        <w:jc w:val="both"/>
        <w:rPr>
          <w:lang w:eastAsia="ru-RU"/>
        </w:rPr>
      </w:pPr>
      <w:r w:rsidRPr="00AF7000">
        <w:rPr>
          <w:lang w:eastAsia="ru-RU"/>
        </w:rPr>
        <w:t>2</w:t>
      </w:r>
      <w:r w:rsidR="008C7E4B" w:rsidRPr="00AF7000">
        <w:rPr>
          <w:lang w:eastAsia="ru-RU"/>
        </w:rPr>
        <w:t>. Повышение профессионального уровня педагогов, обеспечивающего обстановку доброжелательного сотрудни</w:t>
      </w:r>
      <w:r w:rsidR="00A32327" w:rsidRPr="00AF7000">
        <w:rPr>
          <w:lang w:eastAsia="ru-RU"/>
        </w:rPr>
        <w:t xml:space="preserve">чества с детьми и родителями. </w:t>
      </w:r>
    </w:p>
    <w:p w14:paraId="2CBE809B" w14:textId="77777777" w:rsidR="004C6C09" w:rsidRDefault="004C6C09" w:rsidP="00F3180A">
      <w:pPr>
        <w:spacing w:line="600" w:lineRule="atLeast"/>
        <w:rPr>
          <w:b/>
          <w:bCs/>
          <w:color w:val="252525"/>
          <w:spacing w:val="-2"/>
          <w:sz w:val="36"/>
          <w:szCs w:val="36"/>
        </w:rPr>
      </w:pPr>
    </w:p>
    <w:p w14:paraId="235888D6" w14:textId="77777777" w:rsidR="004C6C09" w:rsidRDefault="004C6C09" w:rsidP="00F3180A">
      <w:pPr>
        <w:spacing w:line="600" w:lineRule="atLeast"/>
        <w:rPr>
          <w:b/>
          <w:bCs/>
          <w:color w:val="252525"/>
          <w:spacing w:val="-2"/>
          <w:sz w:val="36"/>
          <w:szCs w:val="36"/>
        </w:rPr>
      </w:pPr>
    </w:p>
    <w:p w14:paraId="16863B02" w14:textId="77777777" w:rsidR="004C6C09" w:rsidRDefault="004C6C09" w:rsidP="00F3180A">
      <w:pPr>
        <w:spacing w:line="600" w:lineRule="atLeast"/>
        <w:rPr>
          <w:b/>
          <w:bCs/>
          <w:color w:val="252525"/>
          <w:spacing w:val="-2"/>
          <w:sz w:val="36"/>
          <w:szCs w:val="36"/>
        </w:rPr>
      </w:pPr>
    </w:p>
    <w:p w14:paraId="6881C20F" w14:textId="77777777" w:rsidR="00F3180A" w:rsidRPr="00F3180A" w:rsidRDefault="00F3180A" w:rsidP="00F3180A">
      <w:pPr>
        <w:spacing w:line="600" w:lineRule="atLeast"/>
        <w:rPr>
          <w:b/>
          <w:bCs/>
          <w:color w:val="252525"/>
          <w:spacing w:val="-2"/>
          <w:sz w:val="36"/>
          <w:szCs w:val="36"/>
        </w:rPr>
      </w:pPr>
      <w:r w:rsidRPr="00F3180A">
        <w:rPr>
          <w:b/>
          <w:bCs/>
          <w:color w:val="252525"/>
          <w:spacing w:val="-2"/>
          <w:sz w:val="36"/>
          <w:szCs w:val="36"/>
        </w:rPr>
        <w:t>Статистическая часть</w:t>
      </w:r>
    </w:p>
    <w:p w14:paraId="0BAD545C" w14:textId="77777777" w:rsidR="00A35186" w:rsidRDefault="00A35186" w:rsidP="00F3180A">
      <w:pPr>
        <w:pStyle w:val="4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 w:val="0"/>
          <w:i w:val="0"/>
          <w:color w:val="000000"/>
          <w:sz w:val="24"/>
          <w:szCs w:val="24"/>
          <w:bdr w:val="none" w:sz="0" w:space="0" w:color="auto" w:frame="1"/>
        </w:rPr>
      </w:pPr>
    </w:p>
    <w:p w14:paraId="15D93FBB" w14:textId="2F87E6C8" w:rsidR="0023750D" w:rsidRDefault="0023750D" w:rsidP="0023750D">
      <w:pPr>
        <w:pStyle w:val="4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i w:val="0"/>
          <w:color w:val="000000"/>
          <w:sz w:val="24"/>
          <w:szCs w:val="24"/>
          <w:bdr w:val="none" w:sz="0" w:space="0" w:color="auto" w:frame="1"/>
        </w:rPr>
      </w:pPr>
      <w:r w:rsidRPr="0023750D">
        <w:rPr>
          <w:rFonts w:ascii="Times New Roman" w:hAnsi="Times New Roman" w:cs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ПОКАЗАТЕЛИ</w:t>
      </w:r>
      <w:r w:rsidRPr="0023750D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 </w:t>
      </w:r>
      <w:r w:rsidRPr="0023750D">
        <w:rPr>
          <w:rFonts w:ascii="Times New Roman" w:hAnsi="Times New Roman" w:cs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ДЕЯТЕЛЬНОСТИ  ДОШКОЛЬНОЙ  ОБРАЗОВАТЕЛЬНОЙ  ОРГАНИЗАЦИИ,</w:t>
      </w:r>
      <w:r w:rsidRPr="0023750D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Pr="0023750D">
        <w:rPr>
          <w:rFonts w:ascii="Times New Roman" w:hAnsi="Times New Roman" w:cs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ПОДЛЕЖАЩЕЙ САМООБСЛЕДОВАНИЮ</w:t>
      </w:r>
    </w:p>
    <w:p w14:paraId="0F118E2C" w14:textId="77777777" w:rsidR="00A35186" w:rsidRPr="00A35186" w:rsidRDefault="00A35186" w:rsidP="00A35186"/>
    <w:tbl>
      <w:tblPr>
        <w:tblW w:w="10065" w:type="dxa"/>
        <w:tblInd w:w="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1"/>
        <w:gridCol w:w="7143"/>
        <w:gridCol w:w="1701"/>
      </w:tblGrid>
      <w:tr w:rsidR="0023750D" w:rsidRPr="0023750D" w14:paraId="6E04B7BB" w14:textId="77777777" w:rsidTr="0023750D">
        <w:tc>
          <w:tcPr>
            <w:tcW w:w="12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4A6E9EA8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 xml:space="preserve">N </w:t>
            </w:r>
            <w:proofErr w:type="gramStart"/>
            <w:r w:rsidRPr="0023750D">
              <w:rPr>
                <w:color w:val="000000"/>
              </w:rPr>
              <w:t>п</w:t>
            </w:r>
            <w:proofErr w:type="gramEnd"/>
            <w:r w:rsidRPr="0023750D">
              <w:rPr>
                <w:color w:val="000000"/>
              </w:rPr>
              <w:t>/п</w:t>
            </w:r>
          </w:p>
        </w:tc>
        <w:tc>
          <w:tcPr>
            <w:tcW w:w="71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10C975F1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1BBE490A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Единица измерения</w:t>
            </w:r>
          </w:p>
        </w:tc>
      </w:tr>
      <w:tr w:rsidR="0023750D" w:rsidRPr="0023750D" w14:paraId="56E4169A" w14:textId="77777777" w:rsidTr="0023750D">
        <w:tc>
          <w:tcPr>
            <w:tcW w:w="12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46097C7E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1.</w:t>
            </w:r>
          </w:p>
        </w:tc>
        <w:tc>
          <w:tcPr>
            <w:tcW w:w="71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74F9B57A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2AB40301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</w:p>
        </w:tc>
      </w:tr>
      <w:tr w:rsidR="0023750D" w:rsidRPr="0023750D" w14:paraId="015A7134" w14:textId="77777777" w:rsidTr="0023750D">
        <w:tc>
          <w:tcPr>
            <w:tcW w:w="12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0743F89A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1.1</w:t>
            </w:r>
          </w:p>
        </w:tc>
        <w:tc>
          <w:tcPr>
            <w:tcW w:w="71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55A4D993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303BCDFF" w14:textId="2E0801A7" w:rsidR="0023750D" w:rsidRPr="0023750D" w:rsidRDefault="00C90C2B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A5A14">
              <w:rPr>
                <w:color w:val="000000"/>
              </w:rPr>
              <w:t>1</w:t>
            </w:r>
            <w:r w:rsidR="00015D21">
              <w:rPr>
                <w:color w:val="000000"/>
              </w:rPr>
              <w:t>6</w:t>
            </w:r>
            <w:r w:rsidR="0023750D" w:rsidRPr="0023750D">
              <w:rPr>
                <w:color w:val="000000"/>
              </w:rPr>
              <w:t xml:space="preserve"> человек</w:t>
            </w:r>
          </w:p>
        </w:tc>
      </w:tr>
      <w:tr w:rsidR="0023750D" w:rsidRPr="0023750D" w14:paraId="22F71BE4" w14:textId="77777777" w:rsidTr="0023750D">
        <w:tc>
          <w:tcPr>
            <w:tcW w:w="12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05B588E6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1.1.1</w:t>
            </w:r>
          </w:p>
        </w:tc>
        <w:tc>
          <w:tcPr>
            <w:tcW w:w="71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20518B17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 xml:space="preserve">В </w:t>
            </w:r>
            <w:proofErr w:type="gramStart"/>
            <w:r w:rsidRPr="0023750D">
              <w:rPr>
                <w:color w:val="000000"/>
              </w:rPr>
              <w:t>режиме полного дня</w:t>
            </w:r>
            <w:proofErr w:type="gramEnd"/>
            <w:r w:rsidRPr="0023750D">
              <w:rPr>
                <w:color w:val="000000"/>
              </w:rPr>
              <w:t xml:space="preserve"> (8 - 12 часов)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7351C4C8" w14:textId="60489701" w:rsidR="0023750D" w:rsidRPr="0023750D" w:rsidRDefault="00C90C2B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A5A14">
              <w:rPr>
                <w:color w:val="000000"/>
              </w:rPr>
              <w:t>1</w:t>
            </w:r>
            <w:r w:rsidR="00015D21">
              <w:rPr>
                <w:color w:val="000000"/>
              </w:rPr>
              <w:t>6</w:t>
            </w:r>
            <w:r w:rsidR="0023750D" w:rsidRPr="0023750D">
              <w:rPr>
                <w:color w:val="000000"/>
              </w:rPr>
              <w:t xml:space="preserve"> человек</w:t>
            </w:r>
            <w:r w:rsidR="00AE2FE4">
              <w:rPr>
                <w:color w:val="000000"/>
              </w:rPr>
              <w:t>а</w:t>
            </w:r>
          </w:p>
        </w:tc>
      </w:tr>
      <w:tr w:rsidR="0023750D" w:rsidRPr="0023750D" w14:paraId="30561D5A" w14:textId="77777777" w:rsidTr="0023750D">
        <w:tc>
          <w:tcPr>
            <w:tcW w:w="12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7CF5B2FF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1.1.2</w:t>
            </w:r>
          </w:p>
        </w:tc>
        <w:tc>
          <w:tcPr>
            <w:tcW w:w="71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78E0D12D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В режиме кратковременного пребывания (3 - 5 часов)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63C5A4F4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0 человек</w:t>
            </w:r>
          </w:p>
        </w:tc>
      </w:tr>
      <w:tr w:rsidR="0023750D" w:rsidRPr="0023750D" w14:paraId="6FAA0A03" w14:textId="77777777" w:rsidTr="0023750D">
        <w:tc>
          <w:tcPr>
            <w:tcW w:w="12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72B0D112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1.1.3</w:t>
            </w:r>
          </w:p>
        </w:tc>
        <w:tc>
          <w:tcPr>
            <w:tcW w:w="71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04519568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В семейной дошкольной группе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48DD5F9E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0 человек</w:t>
            </w:r>
          </w:p>
        </w:tc>
      </w:tr>
      <w:tr w:rsidR="0023750D" w:rsidRPr="0023750D" w14:paraId="2CC91949" w14:textId="77777777" w:rsidTr="0023750D">
        <w:tc>
          <w:tcPr>
            <w:tcW w:w="12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694EF838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1.1.4</w:t>
            </w:r>
          </w:p>
        </w:tc>
        <w:tc>
          <w:tcPr>
            <w:tcW w:w="71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1595622D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1EE4060E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0 человек</w:t>
            </w:r>
          </w:p>
        </w:tc>
      </w:tr>
      <w:tr w:rsidR="0023750D" w:rsidRPr="0023750D" w14:paraId="44D1BB8C" w14:textId="77777777" w:rsidTr="0023750D">
        <w:tc>
          <w:tcPr>
            <w:tcW w:w="12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39DBC2F6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1.2</w:t>
            </w:r>
          </w:p>
        </w:tc>
        <w:tc>
          <w:tcPr>
            <w:tcW w:w="71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3ED32F1C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Общая численность воспитанников в возрасте до 3 лет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46C3138C" w14:textId="08FD7650" w:rsidR="0023750D" w:rsidRPr="0023750D" w:rsidRDefault="00015D21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3750D" w:rsidRPr="0023750D">
              <w:rPr>
                <w:color w:val="000000"/>
              </w:rPr>
              <w:t xml:space="preserve"> человек</w:t>
            </w:r>
          </w:p>
        </w:tc>
      </w:tr>
      <w:tr w:rsidR="0023750D" w:rsidRPr="0023750D" w14:paraId="3CB1E219" w14:textId="77777777" w:rsidTr="0023750D">
        <w:tc>
          <w:tcPr>
            <w:tcW w:w="12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3D14D3F5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1.3</w:t>
            </w:r>
          </w:p>
        </w:tc>
        <w:tc>
          <w:tcPr>
            <w:tcW w:w="71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63143FA2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Общая численность воспитанников в возрасте от 3 до 7 лет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1ADA1DB1" w14:textId="6C49E995" w:rsidR="0023750D" w:rsidRPr="0023750D" w:rsidRDefault="00015D21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116</w:t>
            </w:r>
            <w:r w:rsidR="0023750D" w:rsidRPr="0023750D">
              <w:rPr>
                <w:color w:val="000000"/>
              </w:rPr>
              <w:t xml:space="preserve"> человек</w:t>
            </w:r>
          </w:p>
        </w:tc>
      </w:tr>
      <w:tr w:rsidR="0023750D" w:rsidRPr="0023750D" w14:paraId="3A3869DF" w14:textId="77777777" w:rsidTr="0023750D">
        <w:tc>
          <w:tcPr>
            <w:tcW w:w="12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0F3BA7E9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1.4</w:t>
            </w:r>
          </w:p>
        </w:tc>
        <w:tc>
          <w:tcPr>
            <w:tcW w:w="71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7EA54C6A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2671763F" w14:textId="21717AB4" w:rsidR="0023750D" w:rsidRPr="0023750D" w:rsidRDefault="00F867ED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A5A14">
              <w:rPr>
                <w:color w:val="000000"/>
              </w:rPr>
              <w:t>1</w:t>
            </w:r>
            <w:r w:rsidR="00015D21">
              <w:rPr>
                <w:color w:val="000000"/>
              </w:rPr>
              <w:t>6</w:t>
            </w:r>
            <w:r w:rsidR="0023750D" w:rsidRPr="0023750D">
              <w:rPr>
                <w:color w:val="000000"/>
              </w:rPr>
              <w:t>/100</w:t>
            </w:r>
          </w:p>
          <w:p w14:paraId="69D20C8D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человек/%</w:t>
            </w:r>
          </w:p>
        </w:tc>
      </w:tr>
      <w:tr w:rsidR="0023750D" w:rsidRPr="0023750D" w14:paraId="5C97E855" w14:textId="77777777" w:rsidTr="0023750D">
        <w:tc>
          <w:tcPr>
            <w:tcW w:w="12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21425207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1.4.1</w:t>
            </w:r>
          </w:p>
        </w:tc>
        <w:tc>
          <w:tcPr>
            <w:tcW w:w="71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08518AFF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 xml:space="preserve">В </w:t>
            </w:r>
            <w:proofErr w:type="gramStart"/>
            <w:r w:rsidRPr="0023750D">
              <w:rPr>
                <w:color w:val="000000"/>
              </w:rPr>
              <w:t>режиме полного дня</w:t>
            </w:r>
            <w:proofErr w:type="gramEnd"/>
            <w:r w:rsidRPr="0023750D">
              <w:rPr>
                <w:color w:val="000000"/>
              </w:rPr>
              <w:t xml:space="preserve"> (8 - 12 часов)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3B4E11CF" w14:textId="6C896DF6" w:rsidR="0023750D" w:rsidRPr="0023750D" w:rsidRDefault="00F867ED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A5A14">
              <w:rPr>
                <w:color w:val="000000"/>
              </w:rPr>
              <w:t>1</w:t>
            </w:r>
            <w:r w:rsidR="00015D21">
              <w:rPr>
                <w:color w:val="000000"/>
              </w:rPr>
              <w:t>6</w:t>
            </w:r>
            <w:r w:rsidR="0023750D" w:rsidRPr="0023750D">
              <w:rPr>
                <w:color w:val="000000"/>
              </w:rPr>
              <w:t>/100</w:t>
            </w:r>
          </w:p>
          <w:p w14:paraId="3D0DFC61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человек/%</w:t>
            </w:r>
          </w:p>
        </w:tc>
      </w:tr>
      <w:tr w:rsidR="0023750D" w:rsidRPr="0023750D" w14:paraId="5183D2D1" w14:textId="77777777" w:rsidTr="0023750D">
        <w:tc>
          <w:tcPr>
            <w:tcW w:w="12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4AB8EF94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1.4.2</w:t>
            </w:r>
          </w:p>
        </w:tc>
        <w:tc>
          <w:tcPr>
            <w:tcW w:w="71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33CBCD6B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В режиме продленного дня (12 - 14 часов)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2C9454BE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0 человек/%</w:t>
            </w:r>
          </w:p>
        </w:tc>
      </w:tr>
      <w:tr w:rsidR="0023750D" w:rsidRPr="0023750D" w14:paraId="549C3632" w14:textId="77777777" w:rsidTr="0023750D">
        <w:tc>
          <w:tcPr>
            <w:tcW w:w="12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493B74F1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1.4.3</w:t>
            </w:r>
          </w:p>
        </w:tc>
        <w:tc>
          <w:tcPr>
            <w:tcW w:w="71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0902134D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В режиме круглосуточного пребывания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2FAB2AF8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0 человек/%</w:t>
            </w:r>
          </w:p>
        </w:tc>
      </w:tr>
      <w:tr w:rsidR="0023750D" w:rsidRPr="0023750D" w14:paraId="48F354EA" w14:textId="77777777" w:rsidTr="0023750D">
        <w:tc>
          <w:tcPr>
            <w:tcW w:w="12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07D80EA9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1.5</w:t>
            </w:r>
          </w:p>
        </w:tc>
        <w:tc>
          <w:tcPr>
            <w:tcW w:w="71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06B70B7E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374086B0" w14:textId="5F05FE14" w:rsidR="0023750D" w:rsidRPr="0023750D" w:rsidRDefault="00F867ED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1/ </w:t>
            </w:r>
            <w:r w:rsidR="00015D21">
              <w:rPr>
                <w:color w:val="000000"/>
              </w:rPr>
              <w:t>0,86</w:t>
            </w:r>
          </w:p>
          <w:p w14:paraId="417BE454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человек/%</w:t>
            </w:r>
          </w:p>
        </w:tc>
      </w:tr>
      <w:tr w:rsidR="0023750D" w:rsidRPr="0023750D" w14:paraId="1DE6D394" w14:textId="77777777" w:rsidTr="0023750D">
        <w:tc>
          <w:tcPr>
            <w:tcW w:w="12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3A0D6C26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1.5.1</w:t>
            </w:r>
          </w:p>
        </w:tc>
        <w:tc>
          <w:tcPr>
            <w:tcW w:w="71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2FFAD129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4436E630" w14:textId="65499760" w:rsidR="0023750D" w:rsidRPr="0023750D" w:rsidRDefault="0061331C" w:rsidP="0061331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1/ 0,86</w:t>
            </w:r>
          </w:p>
          <w:p w14:paraId="0929A68B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человек/%</w:t>
            </w:r>
          </w:p>
        </w:tc>
      </w:tr>
      <w:tr w:rsidR="0023750D" w:rsidRPr="0023750D" w14:paraId="2CA88B85" w14:textId="77777777" w:rsidTr="0023750D">
        <w:tc>
          <w:tcPr>
            <w:tcW w:w="12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3B4F8745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1.5.2</w:t>
            </w:r>
          </w:p>
        </w:tc>
        <w:tc>
          <w:tcPr>
            <w:tcW w:w="71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750525E0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618AEAF9" w14:textId="5C1963E5" w:rsidR="0023750D" w:rsidRPr="0023750D" w:rsidRDefault="0061331C" w:rsidP="0061331C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1/ 0,86</w:t>
            </w:r>
          </w:p>
          <w:p w14:paraId="2965422D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человек/%</w:t>
            </w:r>
          </w:p>
        </w:tc>
      </w:tr>
      <w:tr w:rsidR="0023750D" w:rsidRPr="0023750D" w14:paraId="61D948EB" w14:textId="77777777" w:rsidTr="0023750D">
        <w:tc>
          <w:tcPr>
            <w:tcW w:w="12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58FD389E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1.5.3</w:t>
            </w:r>
          </w:p>
        </w:tc>
        <w:tc>
          <w:tcPr>
            <w:tcW w:w="71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0571F44C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По присмотру и уходу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7FB5B47D" w14:textId="0E085BC2" w:rsidR="0023750D" w:rsidRPr="0023750D" w:rsidRDefault="00F867ED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1/ </w:t>
            </w:r>
            <w:r w:rsidR="0061331C">
              <w:rPr>
                <w:color w:val="000000"/>
              </w:rPr>
              <w:t>0,</w:t>
            </w:r>
            <w:r w:rsidR="007A5A14">
              <w:rPr>
                <w:color w:val="000000"/>
              </w:rPr>
              <w:t>8</w:t>
            </w:r>
            <w:r w:rsidR="0061331C">
              <w:rPr>
                <w:color w:val="000000"/>
              </w:rPr>
              <w:t>6</w:t>
            </w:r>
          </w:p>
          <w:p w14:paraId="78DA180B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человек/%</w:t>
            </w:r>
          </w:p>
        </w:tc>
      </w:tr>
      <w:tr w:rsidR="0023750D" w:rsidRPr="0023750D" w14:paraId="486E1EBE" w14:textId="77777777" w:rsidTr="0023750D">
        <w:tc>
          <w:tcPr>
            <w:tcW w:w="12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67CF4100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1.6</w:t>
            </w:r>
          </w:p>
        </w:tc>
        <w:tc>
          <w:tcPr>
            <w:tcW w:w="71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14FD90D8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5EAA5AE6" w14:textId="6C5E565F" w:rsidR="0023750D" w:rsidRPr="0023750D" w:rsidRDefault="0023750D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1</w:t>
            </w:r>
            <w:r w:rsidR="007A5A14">
              <w:rPr>
                <w:color w:val="000000"/>
              </w:rPr>
              <w:t>8</w:t>
            </w:r>
            <w:r w:rsidRPr="0023750D">
              <w:rPr>
                <w:color w:val="000000"/>
              </w:rPr>
              <w:t xml:space="preserve"> дней</w:t>
            </w:r>
          </w:p>
        </w:tc>
      </w:tr>
      <w:tr w:rsidR="0023750D" w:rsidRPr="0023750D" w14:paraId="0FF5C8D7" w14:textId="77777777" w:rsidTr="0023750D">
        <w:tc>
          <w:tcPr>
            <w:tcW w:w="12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439E3C29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1.7</w:t>
            </w:r>
          </w:p>
        </w:tc>
        <w:tc>
          <w:tcPr>
            <w:tcW w:w="71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2876C245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6F078E94" w14:textId="41B6622D" w:rsidR="0023750D" w:rsidRPr="0023750D" w:rsidRDefault="0023750D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1</w:t>
            </w:r>
            <w:r w:rsidR="0061331C">
              <w:rPr>
                <w:color w:val="000000"/>
              </w:rPr>
              <w:t>4</w:t>
            </w:r>
            <w:r w:rsidRPr="0023750D">
              <w:rPr>
                <w:color w:val="000000"/>
              </w:rPr>
              <w:t xml:space="preserve"> человек</w:t>
            </w:r>
          </w:p>
        </w:tc>
      </w:tr>
      <w:tr w:rsidR="0023750D" w:rsidRPr="0023750D" w14:paraId="2C537E85" w14:textId="77777777" w:rsidTr="0023750D">
        <w:tc>
          <w:tcPr>
            <w:tcW w:w="12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6326AA5C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1.7.1</w:t>
            </w:r>
          </w:p>
        </w:tc>
        <w:tc>
          <w:tcPr>
            <w:tcW w:w="71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5D62657C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22DC2CA0" w14:textId="2874A39D" w:rsidR="0023750D" w:rsidRPr="0023750D" w:rsidRDefault="0061331C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3750D" w:rsidRPr="0023750D">
              <w:rPr>
                <w:color w:val="000000"/>
              </w:rPr>
              <w:t>/</w:t>
            </w:r>
            <w:r>
              <w:rPr>
                <w:color w:val="000000"/>
              </w:rPr>
              <w:t>21,4</w:t>
            </w:r>
          </w:p>
          <w:p w14:paraId="73A8C326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человек/%</w:t>
            </w:r>
          </w:p>
        </w:tc>
      </w:tr>
      <w:tr w:rsidR="0023750D" w:rsidRPr="0023750D" w14:paraId="4F5F8453" w14:textId="77777777" w:rsidTr="0023750D">
        <w:tc>
          <w:tcPr>
            <w:tcW w:w="12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1A297595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1.7.2</w:t>
            </w:r>
          </w:p>
        </w:tc>
        <w:tc>
          <w:tcPr>
            <w:tcW w:w="71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4390909F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1C090625" w14:textId="1898F9B5" w:rsidR="0023750D" w:rsidRPr="0023750D" w:rsidRDefault="0061331C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867ED">
              <w:rPr>
                <w:color w:val="000000"/>
              </w:rPr>
              <w:t>/</w:t>
            </w:r>
            <w:r w:rsidR="00CD1785">
              <w:rPr>
                <w:color w:val="000000"/>
              </w:rPr>
              <w:t>21</w:t>
            </w:r>
            <w:r>
              <w:rPr>
                <w:color w:val="000000"/>
              </w:rPr>
              <w:t>,4</w:t>
            </w:r>
          </w:p>
          <w:p w14:paraId="213D7FE0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человек/%</w:t>
            </w:r>
          </w:p>
        </w:tc>
      </w:tr>
      <w:tr w:rsidR="0023750D" w:rsidRPr="0023750D" w14:paraId="7F007DE4" w14:textId="77777777" w:rsidTr="0023750D">
        <w:tc>
          <w:tcPr>
            <w:tcW w:w="12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1E6436BA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lastRenderedPageBreak/>
              <w:t>1.7.3</w:t>
            </w:r>
          </w:p>
        </w:tc>
        <w:tc>
          <w:tcPr>
            <w:tcW w:w="71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0594377E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22219FE9" w14:textId="4FBE8D18" w:rsidR="0023750D" w:rsidRPr="0023750D" w:rsidRDefault="00CD1785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11/78</w:t>
            </w:r>
            <w:r w:rsidR="0023750D" w:rsidRPr="0023750D">
              <w:rPr>
                <w:color w:val="000000"/>
              </w:rPr>
              <w:t>,6   человек/%</w:t>
            </w:r>
          </w:p>
        </w:tc>
      </w:tr>
      <w:tr w:rsidR="0023750D" w:rsidRPr="0023750D" w14:paraId="3A179F2F" w14:textId="77777777" w:rsidTr="0023750D">
        <w:tc>
          <w:tcPr>
            <w:tcW w:w="12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50EA8246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1.7.4</w:t>
            </w:r>
          </w:p>
        </w:tc>
        <w:tc>
          <w:tcPr>
            <w:tcW w:w="71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4F948761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101A66D0" w14:textId="267AA427" w:rsidR="0023750D" w:rsidRPr="0023750D" w:rsidRDefault="00CD1785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23750D" w:rsidRPr="0023750D">
              <w:rPr>
                <w:color w:val="000000"/>
              </w:rPr>
              <w:t>/</w:t>
            </w:r>
            <w:r>
              <w:rPr>
                <w:color w:val="000000"/>
              </w:rPr>
              <w:t>78</w:t>
            </w:r>
            <w:r w:rsidR="0023750D" w:rsidRPr="0023750D">
              <w:rPr>
                <w:color w:val="000000"/>
              </w:rPr>
              <w:t>,6</w:t>
            </w:r>
          </w:p>
          <w:p w14:paraId="5FE6F37B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человек/%</w:t>
            </w:r>
          </w:p>
        </w:tc>
      </w:tr>
      <w:tr w:rsidR="0023750D" w:rsidRPr="0023750D" w14:paraId="2122DB82" w14:textId="77777777" w:rsidTr="0023750D">
        <w:tc>
          <w:tcPr>
            <w:tcW w:w="12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37429E53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1.8</w:t>
            </w:r>
          </w:p>
        </w:tc>
        <w:tc>
          <w:tcPr>
            <w:tcW w:w="71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11C09E3D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25833399" w14:textId="2AE32691" w:rsidR="0023750D" w:rsidRPr="0023750D" w:rsidRDefault="00CD1785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3750D" w:rsidRPr="0023750D">
              <w:rPr>
                <w:color w:val="000000"/>
              </w:rPr>
              <w:t>/</w:t>
            </w:r>
            <w:r>
              <w:rPr>
                <w:color w:val="000000"/>
              </w:rPr>
              <w:t>35,7</w:t>
            </w:r>
          </w:p>
          <w:p w14:paraId="355F3938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человек/%</w:t>
            </w:r>
          </w:p>
        </w:tc>
      </w:tr>
      <w:tr w:rsidR="0023750D" w:rsidRPr="0023750D" w14:paraId="748AE877" w14:textId="77777777" w:rsidTr="0023750D">
        <w:tc>
          <w:tcPr>
            <w:tcW w:w="12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514BCC9D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1.8.1</w:t>
            </w:r>
          </w:p>
        </w:tc>
        <w:tc>
          <w:tcPr>
            <w:tcW w:w="71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63F57A53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5B62B371" w14:textId="19681CA6" w:rsidR="0023750D" w:rsidRPr="0023750D" w:rsidRDefault="00CD1785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3/</w:t>
            </w:r>
            <w:r w:rsidR="00765C02">
              <w:rPr>
                <w:color w:val="000000"/>
              </w:rPr>
              <w:t>21,4</w:t>
            </w:r>
            <w:r w:rsidR="0023750D" w:rsidRPr="0023750D">
              <w:rPr>
                <w:color w:val="000000"/>
              </w:rPr>
              <w:t xml:space="preserve"> человек</w:t>
            </w:r>
            <w:r w:rsidR="00765C02">
              <w:rPr>
                <w:color w:val="000000"/>
              </w:rPr>
              <w:t>/%</w:t>
            </w:r>
          </w:p>
        </w:tc>
      </w:tr>
      <w:tr w:rsidR="0023750D" w:rsidRPr="0023750D" w14:paraId="2D2034CD" w14:textId="77777777" w:rsidTr="0023750D">
        <w:tc>
          <w:tcPr>
            <w:tcW w:w="12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10050516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1.8.2</w:t>
            </w:r>
          </w:p>
        </w:tc>
        <w:tc>
          <w:tcPr>
            <w:tcW w:w="71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2BA0C72E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5205ED4D" w14:textId="47D1E95B" w:rsidR="0023750D" w:rsidRPr="0023750D" w:rsidRDefault="00A44794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3750D" w:rsidRPr="0023750D">
              <w:rPr>
                <w:color w:val="000000"/>
              </w:rPr>
              <w:t>/</w:t>
            </w:r>
            <w:r w:rsidR="00765C02">
              <w:rPr>
                <w:color w:val="000000"/>
              </w:rPr>
              <w:t>14,2</w:t>
            </w:r>
          </w:p>
          <w:p w14:paraId="486D88A6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человек/%</w:t>
            </w:r>
          </w:p>
        </w:tc>
      </w:tr>
      <w:tr w:rsidR="0023750D" w:rsidRPr="0023750D" w14:paraId="26DE8CDD" w14:textId="77777777" w:rsidTr="0023750D">
        <w:tc>
          <w:tcPr>
            <w:tcW w:w="12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479676E9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1.9</w:t>
            </w:r>
          </w:p>
        </w:tc>
        <w:tc>
          <w:tcPr>
            <w:tcW w:w="71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725CABB2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6833D0CF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человек/%</w:t>
            </w:r>
          </w:p>
        </w:tc>
      </w:tr>
      <w:tr w:rsidR="0023750D" w:rsidRPr="0023750D" w14:paraId="449C1E1A" w14:textId="77777777" w:rsidTr="0023750D">
        <w:tc>
          <w:tcPr>
            <w:tcW w:w="12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42CEB0D5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1.9.1</w:t>
            </w:r>
          </w:p>
        </w:tc>
        <w:tc>
          <w:tcPr>
            <w:tcW w:w="71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0E62BE36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До 5 лет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7D27E77E" w14:textId="62C01621" w:rsidR="0023750D" w:rsidRPr="0023750D" w:rsidRDefault="00765C02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3750D" w:rsidRPr="0023750D">
              <w:rPr>
                <w:color w:val="000000"/>
              </w:rPr>
              <w:t>/</w:t>
            </w:r>
            <w:r>
              <w:rPr>
                <w:color w:val="000000"/>
              </w:rPr>
              <w:t>21,4</w:t>
            </w:r>
          </w:p>
          <w:p w14:paraId="7EE8D0B8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человек/%</w:t>
            </w:r>
          </w:p>
        </w:tc>
      </w:tr>
      <w:tr w:rsidR="0023750D" w:rsidRPr="0023750D" w14:paraId="4613AE87" w14:textId="77777777" w:rsidTr="0023750D">
        <w:tc>
          <w:tcPr>
            <w:tcW w:w="12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343B9DA5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1.9.2</w:t>
            </w:r>
          </w:p>
        </w:tc>
        <w:tc>
          <w:tcPr>
            <w:tcW w:w="71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6E1B8061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Свыше 30 лет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30190758" w14:textId="4CEF4856" w:rsidR="0023750D" w:rsidRPr="0023750D" w:rsidRDefault="00765C02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3750D" w:rsidRPr="0023750D">
              <w:rPr>
                <w:color w:val="000000"/>
              </w:rPr>
              <w:t>/</w:t>
            </w:r>
            <w:r>
              <w:rPr>
                <w:color w:val="000000"/>
              </w:rPr>
              <w:t>35,7</w:t>
            </w:r>
          </w:p>
          <w:p w14:paraId="4B3B896B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человек/%</w:t>
            </w:r>
          </w:p>
        </w:tc>
      </w:tr>
      <w:tr w:rsidR="0023750D" w:rsidRPr="0023750D" w14:paraId="1CC5A923" w14:textId="77777777" w:rsidTr="0023750D">
        <w:tc>
          <w:tcPr>
            <w:tcW w:w="12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7C1B5704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1.10</w:t>
            </w:r>
          </w:p>
        </w:tc>
        <w:tc>
          <w:tcPr>
            <w:tcW w:w="71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3FE63CD3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7EB8349A" w14:textId="798AFC5B" w:rsidR="0023750D" w:rsidRPr="0023750D" w:rsidRDefault="00765C02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867ED">
              <w:rPr>
                <w:color w:val="000000"/>
              </w:rPr>
              <w:t>/</w:t>
            </w:r>
            <w:r>
              <w:rPr>
                <w:color w:val="000000"/>
              </w:rPr>
              <w:t>14,2</w:t>
            </w:r>
          </w:p>
          <w:p w14:paraId="7BC702DC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человек/%</w:t>
            </w:r>
          </w:p>
        </w:tc>
      </w:tr>
      <w:tr w:rsidR="0023750D" w:rsidRPr="0023750D" w14:paraId="77A2D739" w14:textId="77777777" w:rsidTr="0023750D">
        <w:tc>
          <w:tcPr>
            <w:tcW w:w="12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65F656E4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1.11</w:t>
            </w:r>
          </w:p>
        </w:tc>
        <w:tc>
          <w:tcPr>
            <w:tcW w:w="71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367044FE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0C1387CA" w14:textId="698D85BC" w:rsidR="0023750D" w:rsidRPr="0023750D" w:rsidRDefault="00765C02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3750D" w:rsidRPr="0023750D">
              <w:rPr>
                <w:color w:val="000000"/>
              </w:rPr>
              <w:t>/</w:t>
            </w:r>
            <w:r>
              <w:rPr>
                <w:color w:val="000000"/>
              </w:rPr>
              <w:t>28,5</w:t>
            </w:r>
          </w:p>
          <w:p w14:paraId="644CF6BF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человек/%</w:t>
            </w:r>
          </w:p>
        </w:tc>
      </w:tr>
      <w:tr w:rsidR="0023750D" w:rsidRPr="0023750D" w14:paraId="21AB2ED5" w14:textId="77777777" w:rsidTr="0023750D">
        <w:tc>
          <w:tcPr>
            <w:tcW w:w="12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3D279DBE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1.12</w:t>
            </w:r>
          </w:p>
        </w:tc>
        <w:tc>
          <w:tcPr>
            <w:tcW w:w="71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33DB5B90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proofErr w:type="gramStart"/>
            <w:r w:rsidRPr="0023750D">
              <w:rPr>
                <w:color w:val="000000"/>
              </w:rPr>
              <w:t>Численность/удельный вес численности педагогических и административно-хозяйственных работников, прошедших за последние 3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01547F7A" w14:textId="0B417CAA" w:rsidR="0023750D" w:rsidRPr="0023750D" w:rsidRDefault="0023750D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1</w:t>
            </w:r>
            <w:r w:rsidR="00D90BE5">
              <w:rPr>
                <w:color w:val="000000"/>
              </w:rPr>
              <w:t>4</w:t>
            </w:r>
            <w:r w:rsidRPr="0023750D">
              <w:rPr>
                <w:color w:val="000000"/>
              </w:rPr>
              <w:t>/100         человек/%</w:t>
            </w:r>
          </w:p>
        </w:tc>
      </w:tr>
      <w:tr w:rsidR="0023750D" w:rsidRPr="0023750D" w14:paraId="64EE81E9" w14:textId="77777777" w:rsidTr="0023750D">
        <w:tc>
          <w:tcPr>
            <w:tcW w:w="12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3F306E1B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1.13</w:t>
            </w:r>
          </w:p>
        </w:tc>
        <w:tc>
          <w:tcPr>
            <w:tcW w:w="71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3FFCE726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643C7D29" w14:textId="5689F99B" w:rsidR="0023750D" w:rsidRPr="0023750D" w:rsidRDefault="0023750D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1</w:t>
            </w:r>
            <w:r w:rsidR="00D90BE5">
              <w:rPr>
                <w:color w:val="000000"/>
              </w:rPr>
              <w:t>4</w:t>
            </w:r>
            <w:r w:rsidRPr="0023750D">
              <w:rPr>
                <w:color w:val="000000"/>
              </w:rPr>
              <w:t>/100</w:t>
            </w:r>
          </w:p>
          <w:p w14:paraId="7F9A7E5C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человек/%</w:t>
            </w:r>
          </w:p>
        </w:tc>
      </w:tr>
      <w:tr w:rsidR="0023750D" w:rsidRPr="0023750D" w14:paraId="7D56983F" w14:textId="77777777" w:rsidTr="0023750D">
        <w:tc>
          <w:tcPr>
            <w:tcW w:w="12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2CFAB677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1.14</w:t>
            </w:r>
          </w:p>
        </w:tc>
        <w:tc>
          <w:tcPr>
            <w:tcW w:w="71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2936BF82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345DB49F" w14:textId="2CF742C0" w:rsidR="0023750D" w:rsidRPr="0023750D" w:rsidRDefault="0023750D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1/</w:t>
            </w:r>
            <w:r w:rsidR="003707D6">
              <w:rPr>
                <w:color w:val="000000"/>
              </w:rPr>
              <w:t>9</w:t>
            </w:r>
          </w:p>
          <w:p w14:paraId="09E6FBCD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человек/человек</w:t>
            </w:r>
          </w:p>
        </w:tc>
      </w:tr>
      <w:tr w:rsidR="0023750D" w:rsidRPr="0023750D" w14:paraId="5A31FE74" w14:textId="77777777" w:rsidTr="0023750D">
        <w:tc>
          <w:tcPr>
            <w:tcW w:w="12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7E1BB29A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1.15</w:t>
            </w:r>
          </w:p>
        </w:tc>
        <w:tc>
          <w:tcPr>
            <w:tcW w:w="71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079FB8C2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157F92DE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</w:p>
        </w:tc>
      </w:tr>
      <w:tr w:rsidR="0023750D" w:rsidRPr="0023750D" w14:paraId="7139B1BD" w14:textId="77777777" w:rsidTr="0023750D">
        <w:tc>
          <w:tcPr>
            <w:tcW w:w="12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4AFB7DA2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1.15.1</w:t>
            </w:r>
          </w:p>
        </w:tc>
        <w:tc>
          <w:tcPr>
            <w:tcW w:w="71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2D0F935C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Музыкального руководителя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4994EC4A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23750D">
              <w:rPr>
                <w:color w:val="000000"/>
                <w:u w:val="single"/>
              </w:rPr>
              <w:t>да</w:t>
            </w:r>
            <w:r w:rsidRPr="0023750D">
              <w:rPr>
                <w:color w:val="000000"/>
              </w:rPr>
              <w:t>/нет</w:t>
            </w:r>
          </w:p>
        </w:tc>
      </w:tr>
      <w:tr w:rsidR="0023750D" w:rsidRPr="0023750D" w14:paraId="3AE78859" w14:textId="77777777" w:rsidTr="0023750D">
        <w:tc>
          <w:tcPr>
            <w:tcW w:w="12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4D649E37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1.15.2</w:t>
            </w:r>
          </w:p>
        </w:tc>
        <w:tc>
          <w:tcPr>
            <w:tcW w:w="71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281675E1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Инструктора по физической культуре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00B500AC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да/</w:t>
            </w:r>
            <w:r w:rsidRPr="0023750D">
              <w:rPr>
                <w:color w:val="000000"/>
                <w:u w:val="single"/>
              </w:rPr>
              <w:t>нет</w:t>
            </w:r>
          </w:p>
        </w:tc>
      </w:tr>
      <w:tr w:rsidR="0023750D" w:rsidRPr="0023750D" w14:paraId="03D7AABB" w14:textId="77777777" w:rsidTr="0023750D">
        <w:tc>
          <w:tcPr>
            <w:tcW w:w="12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5F668B35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1.15.3</w:t>
            </w:r>
          </w:p>
        </w:tc>
        <w:tc>
          <w:tcPr>
            <w:tcW w:w="71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7BF7637E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Учителя-логопеда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5CB0C08C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23750D">
              <w:rPr>
                <w:color w:val="000000"/>
                <w:u w:val="single"/>
              </w:rPr>
              <w:t>да</w:t>
            </w:r>
            <w:r w:rsidRPr="0023750D">
              <w:rPr>
                <w:color w:val="000000"/>
              </w:rPr>
              <w:t>/нет</w:t>
            </w:r>
          </w:p>
        </w:tc>
      </w:tr>
      <w:tr w:rsidR="0023750D" w:rsidRPr="0023750D" w14:paraId="54C01051" w14:textId="77777777" w:rsidTr="0023750D">
        <w:tc>
          <w:tcPr>
            <w:tcW w:w="12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03BD82AE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1.15.4</w:t>
            </w:r>
          </w:p>
        </w:tc>
        <w:tc>
          <w:tcPr>
            <w:tcW w:w="71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184B1046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Логопеда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12BC16B6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-</w:t>
            </w:r>
          </w:p>
        </w:tc>
      </w:tr>
      <w:tr w:rsidR="0023750D" w:rsidRPr="0023750D" w14:paraId="180139B6" w14:textId="77777777" w:rsidTr="0023750D">
        <w:tc>
          <w:tcPr>
            <w:tcW w:w="12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673EE936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lastRenderedPageBreak/>
              <w:t>1.15.5</w:t>
            </w:r>
          </w:p>
        </w:tc>
        <w:tc>
          <w:tcPr>
            <w:tcW w:w="71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7385AB22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Учителя-дефектолога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6A03347B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да</w:t>
            </w:r>
            <w:r w:rsidRPr="0023750D">
              <w:rPr>
                <w:color w:val="000000"/>
                <w:u w:val="single"/>
              </w:rPr>
              <w:t>/нет</w:t>
            </w:r>
          </w:p>
        </w:tc>
      </w:tr>
      <w:tr w:rsidR="0023750D" w:rsidRPr="0023750D" w14:paraId="2487BA0B" w14:textId="77777777" w:rsidTr="0023750D">
        <w:tc>
          <w:tcPr>
            <w:tcW w:w="12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020FCB98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1.15.6</w:t>
            </w:r>
          </w:p>
        </w:tc>
        <w:tc>
          <w:tcPr>
            <w:tcW w:w="71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33023CD8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Педагога-психолога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77E4EDE7" w14:textId="1DB8C912" w:rsidR="0023750D" w:rsidRPr="0023750D" w:rsidRDefault="000A702D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3750D" w:rsidRPr="0023750D" w14:paraId="7247B7CD" w14:textId="77777777" w:rsidTr="0023750D">
        <w:tc>
          <w:tcPr>
            <w:tcW w:w="12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05F90D0B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2.</w:t>
            </w:r>
          </w:p>
        </w:tc>
        <w:tc>
          <w:tcPr>
            <w:tcW w:w="71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3E7618B1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Инфраструктура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539E12E5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</w:p>
        </w:tc>
      </w:tr>
      <w:tr w:rsidR="0023750D" w:rsidRPr="0023750D" w14:paraId="0F3ADCC7" w14:textId="77777777" w:rsidTr="0023750D">
        <w:tc>
          <w:tcPr>
            <w:tcW w:w="12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446320CB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2.1</w:t>
            </w:r>
          </w:p>
        </w:tc>
        <w:tc>
          <w:tcPr>
            <w:tcW w:w="71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29EDE630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26A47C22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2 кв. м</w:t>
            </w:r>
          </w:p>
        </w:tc>
      </w:tr>
      <w:tr w:rsidR="0023750D" w:rsidRPr="0023750D" w14:paraId="362C5521" w14:textId="77777777" w:rsidTr="0023750D">
        <w:tc>
          <w:tcPr>
            <w:tcW w:w="12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60346926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2.2</w:t>
            </w:r>
          </w:p>
        </w:tc>
        <w:tc>
          <w:tcPr>
            <w:tcW w:w="71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55B2D31C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4859C020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180 кв. м</w:t>
            </w:r>
          </w:p>
        </w:tc>
      </w:tr>
      <w:tr w:rsidR="0023750D" w:rsidRPr="0023750D" w14:paraId="24CE9F69" w14:textId="77777777" w:rsidTr="0023750D">
        <w:tc>
          <w:tcPr>
            <w:tcW w:w="12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5DCAB418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2.3</w:t>
            </w:r>
          </w:p>
        </w:tc>
        <w:tc>
          <w:tcPr>
            <w:tcW w:w="71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446BE625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Наличие физкультурного зала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7A68E2B8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23750D">
              <w:rPr>
                <w:color w:val="000000"/>
                <w:u w:val="single"/>
              </w:rPr>
              <w:t>да</w:t>
            </w:r>
            <w:r w:rsidRPr="0023750D">
              <w:rPr>
                <w:color w:val="000000"/>
              </w:rPr>
              <w:t>/нет</w:t>
            </w:r>
          </w:p>
        </w:tc>
      </w:tr>
      <w:tr w:rsidR="0023750D" w:rsidRPr="0023750D" w14:paraId="69229C8A" w14:textId="77777777" w:rsidTr="0023750D">
        <w:tc>
          <w:tcPr>
            <w:tcW w:w="12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25C64EA5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2.4</w:t>
            </w:r>
          </w:p>
        </w:tc>
        <w:tc>
          <w:tcPr>
            <w:tcW w:w="71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43C3DF11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Наличие музыкального зала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4C5161D2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23750D">
              <w:rPr>
                <w:color w:val="000000"/>
                <w:u w:val="single"/>
              </w:rPr>
              <w:t>да/</w:t>
            </w:r>
            <w:r w:rsidRPr="0023750D">
              <w:rPr>
                <w:color w:val="000000"/>
              </w:rPr>
              <w:t>нет</w:t>
            </w:r>
          </w:p>
        </w:tc>
      </w:tr>
      <w:tr w:rsidR="0023750D" w:rsidRPr="0023750D" w14:paraId="0C3806C5" w14:textId="77777777" w:rsidTr="0023750D">
        <w:tc>
          <w:tcPr>
            <w:tcW w:w="122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6FDC3F82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2.5</w:t>
            </w:r>
          </w:p>
        </w:tc>
        <w:tc>
          <w:tcPr>
            <w:tcW w:w="714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6F7D5536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ind w:firstLine="244"/>
              <w:jc w:val="both"/>
              <w:textAlignment w:val="baseline"/>
              <w:rPr>
                <w:color w:val="000000"/>
              </w:rPr>
            </w:pPr>
            <w:r w:rsidRPr="0023750D">
              <w:rPr>
                <w:color w:val="000000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0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14:paraId="363AE38A" w14:textId="77777777" w:rsidR="0023750D" w:rsidRPr="0023750D" w:rsidRDefault="0023750D" w:rsidP="00125E80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23750D">
              <w:rPr>
                <w:color w:val="000000"/>
                <w:u w:val="single"/>
              </w:rPr>
              <w:t>да</w:t>
            </w:r>
            <w:r w:rsidRPr="0023750D">
              <w:rPr>
                <w:color w:val="000000"/>
              </w:rPr>
              <w:t>/нет</w:t>
            </w:r>
          </w:p>
        </w:tc>
      </w:tr>
    </w:tbl>
    <w:p w14:paraId="5C685AAD" w14:textId="77777777" w:rsidR="0023750D" w:rsidRPr="0023750D" w:rsidRDefault="0023750D" w:rsidP="00125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iCs/>
          <w:color w:val="000000"/>
          <w:lang w:eastAsia="ru-RU"/>
        </w:rPr>
      </w:pPr>
    </w:p>
    <w:p w14:paraId="2A6B9802" w14:textId="77777777" w:rsidR="0023750D" w:rsidRPr="0023750D" w:rsidRDefault="0023750D" w:rsidP="00125E80">
      <w:pPr>
        <w:pStyle w:val="12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sectPr w:rsidR="0023750D" w:rsidRPr="0023750D" w:rsidSect="00C523E9">
      <w:footerReference w:type="default" r:id="rId11"/>
      <w:pgSz w:w="11906" w:h="16838"/>
      <w:pgMar w:top="567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25357" w14:textId="77777777" w:rsidR="009674B8" w:rsidRDefault="009674B8" w:rsidP="00C523E9">
      <w:pPr>
        <w:spacing w:line="240" w:lineRule="auto"/>
      </w:pPr>
      <w:r>
        <w:separator/>
      </w:r>
    </w:p>
  </w:endnote>
  <w:endnote w:type="continuationSeparator" w:id="0">
    <w:p w14:paraId="61ED0451" w14:textId="77777777" w:rsidR="009674B8" w:rsidRDefault="009674B8" w:rsidP="00C523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0013967"/>
      <w:docPartObj>
        <w:docPartGallery w:val="Page Numbers (Bottom of Page)"/>
        <w:docPartUnique/>
      </w:docPartObj>
    </w:sdtPr>
    <w:sdtEndPr/>
    <w:sdtContent>
      <w:p w14:paraId="3A0ED21F" w14:textId="3A9FE266" w:rsidR="00B57F46" w:rsidRDefault="00B57F4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C09">
          <w:rPr>
            <w:noProof/>
          </w:rPr>
          <w:t>22</w:t>
        </w:r>
        <w:r>
          <w:fldChar w:fldCharType="end"/>
        </w:r>
      </w:p>
    </w:sdtContent>
  </w:sdt>
  <w:p w14:paraId="4E8AEB45" w14:textId="77777777" w:rsidR="00B57F46" w:rsidRDefault="00B57F4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B0433" w14:textId="77777777" w:rsidR="009674B8" w:rsidRDefault="009674B8" w:rsidP="00C523E9">
      <w:pPr>
        <w:spacing w:line="240" w:lineRule="auto"/>
      </w:pPr>
      <w:r>
        <w:separator/>
      </w:r>
    </w:p>
  </w:footnote>
  <w:footnote w:type="continuationSeparator" w:id="0">
    <w:p w14:paraId="379A134D" w14:textId="77777777" w:rsidR="009674B8" w:rsidRDefault="009674B8" w:rsidP="00C523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ED7"/>
    <w:multiLevelType w:val="hybridMultilevel"/>
    <w:tmpl w:val="BD504A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417107D"/>
    <w:multiLevelType w:val="hybridMultilevel"/>
    <w:tmpl w:val="6E64785E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A55A04"/>
    <w:multiLevelType w:val="hybridMultilevel"/>
    <w:tmpl w:val="162C1EE4"/>
    <w:lvl w:ilvl="0" w:tplc="0D0E49C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54566F0"/>
    <w:multiLevelType w:val="hybridMultilevel"/>
    <w:tmpl w:val="7F22CD9A"/>
    <w:lvl w:ilvl="0" w:tplc="576E92A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64A6C44"/>
    <w:multiLevelType w:val="hybridMultilevel"/>
    <w:tmpl w:val="63866892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95A77AF"/>
    <w:multiLevelType w:val="multilevel"/>
    <w:tmpl w:val="A2E6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AEF272F"/>
    <w:multiLevelType w:val="hybridMultilevel"/>
    <w:tmpl w:val="DBC6E1CE"/>
    <w:lvl w:ilvl="0" w:tplc="26E45A5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C333C14"/>
    <w:multiLevelType w:val="hybridMultilevel"/>
    <w:tmpl w:val="1226B044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0E8E7D50"/>
    <w:multiLevelType w:val="hybridMultilevel"/>
    <w:tmpl w:val="5B88F73C"/>
    <w:lvl w:ilvl="0" w:tplc="CD8E7BCE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9">
    <w:nsid w:val="0F3813E9"/>
    <w:multiLevelType w:val="hybridMultilevel"/>
    <w:tmpl w:val="F350CFB0"/>
    <w:lvl w:ilvl="0" w:tplc="26E45A5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3891166"/>
    <w:multiLevelType w:val="hybridMultilevel"/>
    <w:tmpl w:val="54326308"/>
    <w:lvl w:ilvl="0" w:tplc="A1CEF474">
      <w:numFmt w:val="bullet"/>
      <w:lvlText w:val="–"/>
      <w:lvlJc w:val="left"/>
      <w:pPr>
        <w:ind w:left="466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FE46D0">
      <w:numFmt w:val="bullet"/>
      <w:lvlText w:val=""/>
      <w:lvlJc w:val="left"/>
      <w:pPr>
        <w:ind w:left="240" w:hanging="286"/>
      </w:pPr>
      <w:rPr>
        <w:rFonts w:hint="default"/>
        <w:w w:val="100"/>
        <w:lang w:val="ru-RU" w:eastAsia="en-US" w:bidi="ar-SA"/>
      </w:rPr>
    </w:lvl>
    <w:lvl w:ilvl="2" w:tplc="09D6A24A">
      <w:numFmt w:val="bullet"/>
      <w:lvlText w:val="•"/>
      <w:lvlJc w:val="left"/>
      <w:pPr>
        <w:ind w:left="1516" w:hanging="286"/>
      </w:pPr>
      <w:rPr>
        <w:rFonts w:hint="default"/>
        <w:lang w:val="ru-RU" w:eastAsia="en-US" w:bidi="ar-SA"/>
      </w:rPr>
    </w:lvl>
    <w:lvl w:ilvl="3" w:tplc="999C9940">
      <w:numFmt w:val="bullet"/>
      <w:lvlText w:val="•"/>
      <w:lvlJc w:val="left"/>
      <w:pPr>
        <w:ind w:left="2572" w:hanging="286"/>
      </w:pPr>
      <w:rPr>
        <w:rFonts w:hint="default"/>
        <w:lang w:val="ru-RU" w:eastAsia="en-US" w:bidi="ar-SA"/>
      </w:rPr>
    </w:lvl>
    <w:lvl w:ilvl="4" w:tplc="C0144C36">
      <w:numFmt w:val="bullet"/>
      <w:lvlText w:val="•"/>
      <w:lvlJc w:val="left"/>
      <w:pPr>
        <w:ind w:left="3628" w:hanging="286"/>
      </w:pPr>
      <w:rPr>
        <w:rFonts w:hint="default"/>
        <w:lang w:val="ru-RU" w:eastAsia="en-US" w:bidi="ar-SA"/>
      </w:rPr>
    </w:lvl>
    <w:lvl w:ilvl="5" w:tplc="117E5C36">
      <w:numFmt w:val="bullet"/>
      <w:lvlText w:val="•"/>
      <w:lvlJc w:val="left"/>
      <w:pPr>
        <w:ind w:left="4685" w:hanging="286"/>
      </w:pPr>
      <w:rPr>
        <w:rFonts w:hint="default"/>
        <w:lang w:val="ru-RU" w:eastAsia="en-US" w:bidi="ar-SA"/>
      </w:rPr>
    </w:lvl>
    <w:lvl w:ilvl="6" w:tplc="D9FC5BB8">
      <w:numFmt w:val="bullet"/>
      <w:lvlText w:val="•"/>
      <w:lvlJc w:val="left"/>
      <w:pPr>
        <w:ind w:left="5741" w:hanging="286"/>
      </w:pPr>
      <w:rPr>
        <w:rFonts w:hint="default"/>
        <w:lang w:val="ru-RU" w:eastAsia="en-US" w:bidi="ar-SA"/>
      </w:rPr>
    </w:lvl>
    <w:lvl w:ilvl="7" w:tplc="344A5672">
      <w:numFmt w:val="bullet"/>
      <w:lvlText w:val="•"/>
      <w:lvlJc w:val="left"/>
      <w:pPr>
        <w:ind w:left="6797" w:hanging="286"/>
      </w:pPr>
      <w:rPr>
        <w:rFonts w:hint="default"/>
        <w:lang w:val="ru-RU" w:eastAsia="en-US" w:bidi="ar-SA"/>
      </w:rPr>
    </w:lvl>
    <w:lvl w:ilvl="8" w:tplc="E9D2D3CC">
      <w:numFmt w:val="bullet"/>
      <w:lvlText w:val="•"/>
      <w:lvlJc w:val="left"/>
      <w:pPr>
        <w:ind w:left="7853" w:hanging="286"/>
      </w:pPr>
      <w:rPr>
        <w:rFonts w:hint="default"/>
        <w:lang w:val="ru-RU" w:eastAsia="en-US" w:bidi="ar-SA"/>
      </w:rPr>
    </w:lvl>
  </w:abstractNum>
  <w:abstractNum w:abstractNumId="11">
    <w:nsid w:val="1E4B6BEC"/>
    <w:multiLevelType w:val="hybridMultilevel"/>
    <w:tmpl w:val="92AEAFFC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F7B7884"/>
    <w:multiLevelType w:val="hybridMultilevel"/>
    <w:tmpl w:val="4FE0AB3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">
    <w:nsid w:val="25F56876"/>
    <w:multiLevelType w:val="hybridMultilevel"/>
    <w:tmpl w:val="80BAE3B0"/>
    <w:lvl w:ilvl="0" w:tplc="81EA4FCA">
      <w:start w:val="1"/>
      <w:numFmt w:val="decimal"/>
      <w:lvlText w:val="%1)"/>
      <w:lvlJc w:val="left"/>
      <w:pPr>
        <w:ind w:left="240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DA6BD46">
      <w:numFmt w:val="bullet"/>
      <w:lvlText w:val="•"/>
      <w:lvlJc w:val="left"/>
      <w:pPr>
        <w:ind w:left="1212" w:hanging="425"/>
      </w:pPr>
      <w:rPr>
        <w:rFonts w:hint="default"/>
        <w:lang w:val="ru-RU" w:eastAsia="en-US" w:bidi="ar-SA"/>
      </w:rPr>
    </w:lvl>
    <w:lvl w:ilvl="2" w:tplc="C9427E92">
      <w:numFmt w:val="bullet"/>
      <w:lvlText w:val="•"/>
      <w:lvlJc w:val="left"/>
      <w:pPr>
        <w:ind w:left="2185" w:hanging="425"/>
      </w:pPr>
      <w:rPr>
        <w:rFonts w:hint="default"/>
        <w:lang w:val="ru-RU" w:eastAsia="en-US" w:bidi="ar-SA"/>
      </w:rPr>
    </w:lvl>
    <w:lvl w:ilvl="3" w:tplc="365A6524">
      <w:numFmt w:val="bullet"/>
      <w:lvlText w:val="•"/>
      <w:lvlJc w:val="left"/>
      <w:pPr>
        <w:ind w:left="3157" w:hanging="425"/>
      </w:pPr>
      <w:rPr>
        <w:rFonts w:hint="default"/>
        <w:lang w:val="ru-RU" w:eastAsia="en-US" w:bidi="ar-SA"/>
      </w:rPr>
    </w:lvl>
    <w:lvl w:ilvl="4" w:tplc="A39AECC8">
      <w:numFmt w:val="bullet"/>
      <w:lvlText w:val="•"/>
      <w:lvlJc w:val="left"/>
      <w:pPr>
        <w:ind w:left="4130" w:hanging="425"/>
      </w:pPr>
      <w:rPr>
        <w:rFonts w:hint="default"/>
        <w:lang w:val="ru-RU" w:eastAsia="en-US" w:bidi="ar-SA"/>
      </w:rPr>
    </w:lvl>
    <w:lvl w:ilvl="5" w:tplc="45068230">
      <w:numFmt w:val="bullet"/>
      <w:lvlText w:val="•"/>
      <w:lvlJc w:val="left"/>
      <w:pPr>
        <w:ind w:left="5103" w:hanging="425"/>
      </w:pPr>
      <w:rPr>
        <w:rFonts w:hint="default"/>
        <w:lang w:val="ru-RU" w:eastAsia="en-US" w:bidi="ar-SA"/>
      </w:rPr>
    </w:lvl>
    <w:lvl w:ilvl="6" w:tplc="FBF0F2CE">
      <w:numFmt w:val="bullet"/>
      <w:lvlText w:val="•"/>
      <w:lvlJc w:val="left"/>
      <w:pPr>
        <w:ind w:left="6075" w:hanging="425"/>
      </w:pPr>
      <w:rPr>
        <w:rFonts w:hint="default"/>
        <w:lang w:val="ru-RU" w:eastAsia="en-US" w:bidi="ar-SA"/>
      </w:rPr>
    </w:lvl>
    <w:lvl w:ilvl="7" w:tplc="8DA2E614">
      <w:numFmt w:val="bullet"/>
      <w:lvlText w:val="•"/>
      <w:lvlJc w:val="left"/>
      <w:pPr>
        <w:ind w:left="7048" w:hanging="425"/>
      </w:pPr>
      <w:rPr>
        <w:rFonts w:hint="default"/>
        <w:lang w:val="ru-RU" w:eastAsia="en-US" w:bidi="ar-SA"/>
      </w:rPr>
    </w:lvl>
    <w:lvl w:ilvl="8" w:tplc="0E3EE6F6">
      <w:numFmt w:val="bullet"/>
      <w:lvlText w:val="•"/>
      <w:lvlJc w:val="left"/>
      <w:pPr>
        <w:ind w:left="8021" w:hanging="425"/>
      </w:pPr>
      <w:rPr>
        <w:rFonts w:hint="default"/>
        <w:lang w:val="ru-RU" w:eastAsia="en-US" w:bidi="ar-SA"/>
      </w:rPr>
    </w:lvl>
  </w:abstractNum>
  <w:abstractNum w:abstractNumId="14">
    <w:nsid w:val="312A47F3"/>
    <w:multiLevelType w:val="hybridMultilevel"/>
    <w:tmpl w:val="021A0660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29A6837"/>
    <w:multiLevelType w:val="hybridMultilevel"/>
    <w:tmpl w:val="908E36B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>
    <w:nsid w:val="3B1422ED"/>
    <w:multiLevelType w:val="hybridMultilevel"/>
    <w:tmpl w:val="4030F320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 w:cs="Wingdings" w:hint="default"/>
      </w:rPr>
    </w:lvl>
  </w:abstractNum>
  <w:abstractNum w:abstractNumId="17">
    <w:nsid w:val="3F085742"/>
    <w:multiLevelType w:val="hybridMultilevel"/>
    <w:tmpl w:val="8F4CCA2C"/>
    <w:lvl w:ilvl="0" w:tplc="576E92A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2B37C7E"/>
    <w:multiLevelType w:val="hybridMultilevel"/>
    <w:tmpl w:val="A7AAA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9661F"/>
    <w:multiLevelType w:val="hybridMultilevel"/>
    <w:tmpl w:val="00AC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E104B1"/>
    <w:multiLevelType w:val="hybridMultilevel"/>
    <w:tmpl w:val="59CEA27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21">
    <w:nsid w:val="4B08370A"/>
    <w:multiLevelType w:val="hybridMultilevel"/>
    <w:tmpl w:val="4DCABCA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2">
    <w:nsid w:val="4D712292"/>
    <w:multiLevelType w:val="hybridMultilevel"/>
    <w:tmpl w:val="C5607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77B6F"/>
    <w:multiLevelType w:val="hybridMultilevel"/>
    <w:tmpl w:val="5A12C9C6"/>
    <w:lvl w:ilvl="0" w:tplc="1DD48F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E8E6D8C"/>
    <w:multiLevelType w:val="hybridMultilevel"/>
    <w:tmpl w:val="BE5A1F30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4B14CFF"/>
    <w:multiLevelType w:val="hybridMultilevel"/>
    <w:tmpl w:val="145429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>
    <w:nsid w:val="5A7202C2"/>
    <w:multiLevelType w:val="hybridMultilevel"/>
    <w:tmpl w:val="E6920760"/>
    <w:lvl w:ilvl="0" w:tplc="576E92A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5220BF9"/>
    <w:multiLevelType w:val="hybridMultilevel"/>
    <w:tmpl w:val="128029D6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7091305"/>
    <w:multiLevelType w:val="hybridMultilevel"/>
    <w:tmpl w:val="A36AA42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0A53B8F"/>
    <w:multiLevelType w:val="hybridMultilevel"/>
    <w:tmpl w:val="466609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0">
    <w:nsid w:val="74C61660"/>
    <w:multiLevelType w:val="hybridMultilevel"/>
    <w:tmpl w:val="311AFB34"/>
    <w:lvl w:ilvl="0" w:tplc="27A67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4E7A1E"/>
    <w:multiLevelType w:val="hybridMultilevel"/>
    <w:tmpl w:val="65446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E7061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24"/>
  </w:num>
  <w:num w:numId="5">
    <w:abstractNumId w:val="15"/>
  </w:num>
  <w:num w:numId="6">
    <w:abstractNumId w:val="20"/>
  </w:num>
  <w:num w:numId="7">
    <w:abstractNumId w:val="29"/>
  </w:num>
  <w:num w:numId="8">
    <w:abstractNumId w:val="27"/>
  </w:num>
  <w:num w:numId="9">
    <w:abstractNumId w:val="14"/>
  </w:num>
  <w:num w:numId="10">
    <w:abstractNumId w:val="1"/>
  </w:num>
  <w:num w:numId="11">
    <w:abstractNumId w:val="4"/>
  </w:num>
  <w:num w:numId="12">
    <w:abstractNumId w:val="16"/>
  </w:num>
  <w:num w:numId="13">
    <w:abstractNumId w:val="2"/>
  </w:num>
  <w:num w:numId="14">
    <w:abstractNumId w:val="31"/>
  </w:num>
  <w:num w:numId="15">
    <w:abstractNumId w:val="12"/>
  </w:num>
  <w:num w:numId="16">
    <w:abstractNumId w:val="25"/>
  </w:num>
  <w:num w:numId="17">
    <w:abstractNumId w:val="21"/>
  </w:num>
  <w:num w:numId="18">
    <w:abstractNumId w:val="3"/>
  </w:num>
  <w:num w:numId="19">
    <w:abstractNumId w:val="17"/>
  </w:num>
  <w:num w:numId="20">
    <w:abstractNumId w:val="26"/>
  </w:num>
  <w:num w:numId="21">
    <w:abstractNumId w:val="22"/>
  </w:num>
  <w:num w:numId="22">
    <w:abstractNumId w:val="23"/>
  </w:num>
  <w:num w:numId="23">
    <w:abstractNumId w:val="0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8"/>
  </w:num>
  <w:num w:numId="27">
    <w:abstractNumId w:val="30"/>
  </w:num>
  <w:num w:numId="28">
    <w:abstractNumId w:val="5"/>
  </w:num>
  <w:num w:numId="29">
    <w:abstractNumId w:val="28"/>
  </w:num>
  <w:num w:numId="30">
    <w:abstractNumId w:val="9"/>
  </w:num>
  <w:num w:numId="31">
    <w:abstractNumId w:val="6"/>
  </w:num>
  <w:num w:numId="32">
    <w:abstractNumId w:val="32"/>
  </w:num>
  <w:num w:numId="33">
    <w:abstractNumId w:val="10"/>
  </w:num>
  <w:num w:numId="34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EEE"/>
    <w:rsid w:val="00002CB2"/>
    <w:rsid w:val="00006919"/>
    <w:rsid w:val="0000770D"/>
    <w:rsid w:val="0001311F"/>
    <w:rsid w:val="00013421"/>
    <w:rsid w:val="00015D21"/>
    <w:rsid w:val="00021F0C"/>
    <w:rsid w:val="00026D79"/>
    <w:rsid w:val="00036D91"/>
    <w:rsid w:val="000404D6"/>
    <w:rsid w:val="00040EA7"/>
    <w:rsid w:val="00046067"/>
    <w:rsid w:val="00047221"/>
    <w:rsid w:val="00054E6D"/>
    <w:rsid w:val="00055C86"/>
    <w:rsid w:val="00056347"/>
    <w:rsid w:val="0008512A"/>
    <w:rsid w:val="00094C8A"/>
    <w:rsid w:val="00096EEE"/>
    <w:rsid w:val="000A702D"/>
    <w:rsid w:val="000B077E"/>
    <w:rsid w:val="000B0B66"/>
    <w:rsid w:val="000B18D8"/>
    <w:rsid w:val="000B302D"/>
    <w:rsid w:val="000B71ED"/>
    <w:rsid w:val="000B7958"/>
    <w:rsid w:val="000D288A"/>
    <w:rsid w:val="000D6CC3"/>
    <w:rsid w:val="000E423F"/>
    <w:rsid w:val="000F08BA"/>
    <w:rsid w:val="000F1024"/>
    <w:rsid w:val="000F43B1"/>
    <w:rsid w:val="001005B8"/>
    <w:rsid w:val="00103CC2"/>
    <w:rsid w:val="00105EFF"/>
    <w:rsid w:val="00110357"/>
    <w:rsid w:val="00117BB9"/>
    <w:rsid w:val="001204F1"/>
    <w:rsid w:val="00121DDD"/>
    <w:rsid w:val="00122D9F"/>
    <w:rsid w:val="00125BBB"/>
    <w:rsid w:val="00125E80"/>
    <w:rsid w:val="001362D5"/>
    <w:rsid w:val="0013760A"/>
    <w:rsid w:val="0014531B"/>
    <w:rsid w:val="00151D16"/>
    <w:rsid w:val="00165D99"/>
    <w:rsid w:val="00172351"/>
    <w:rsid w:val="00175B5A"/>
    <w:rsid w:val="001810CE"/>
    <w:rsid w:val="00182457"/>
    <w:rsid w:val="00182482"/>
    <w:rsid w:val="0018273A"/>
    <w:rsid w:val="00190BD6"/>
    <w:rsid w:val="00194062"/>
    <w:rsid w:val="00196F9D"/>
    <w:rsid w:val="001A39D9"/>
    <w:rsid w:val="001B377F"/>
    <w:rsid w:val="001C0EC1"/>
    <w:rsid w:val="001C44A0"/>
    <w:rsid w:val="001D19B1"/>
    <w:rsid w:val="001E20C2"/>
    <w:rsid w:val="00200EBB"/>
    <w:rsid w:val="0020711F"/>
    <w:rsid w:val="002206D8"/>
    <w:rsid w:val="00220E4C"/>
    <w:rsid w:val="00220EA9"/>
    <w:rsid w:val="00221101"/>
    <w:rsid w:val="0022395A"/>
    <w:rsid w:val="00230D7C"/>
    <w:rsid w:val="0023491E"/>
    <w:rsid w:val="00234FC6"/>
    <w:rsid w:val="00235377"/>
    <w:rsid w:val="0023750D"/>
    <w:rsid w:val="00241723"/>
    <w:rsid w:val="0024231B"/>
    <w:rsid w:val="00244F23"/>
    <w:rsid w:val="002469B7"/>
    <w:rsid w:val="00250241"/>
    <w:rsid w:val="002508BE"/>
    <w:rsid w:val="002565B8"/>
    <w:rsid w:val="002640D6"/>
    <w:rsid w:val="00266729"/>
    <w:rsid w:val="00281607"/>
    <w:rsid w:val="00284EB8"/>
    <w:rsid w:val="00294960"/>
    <w:rsid w:val="002A07D7"/>
    <w:rsid w:val="002C05DD"/>
    <w:rsid w:val="002C3910"/>
    <w:rsid w:val="002D0FE1"/>
    <w:rsid w:val="002D6EE1"/>
    <w:rsid w:val="002E1BD6"/>
    <w:rsid w:val="002E7264"/>
    <w:rsid w:val="002E7EF7"/>
    <w:rsid w:val="002F02C1"/>
    <w:rsid w:val="003059C6"/>
    <w:rsid w:val="003110DD"/>
    <w:rsid w:val="00312EC3"/>
    <w:rsid w:val="00322858"/>
    <w:rsid w:val="00322F59"/>
    <w:rsid w:val="00325AA0"/>
    <w:rsid w:val="00325C15"/>
    <w:rsid w:val="00325E04"/>
    <w:rsid w:val="00330ECB"/>
    <w:rsid w:val="003336C7"/>
    <w:rsid w:val="00336537"/>
    <w:rsid w:val="0034153F"/>
    <w:rsid w:val="003500F5"/>
    <w:rsid w:val="00351590"/>
    <w:rsid w:val="00354A91"/>
    <w:rsid w:val="00355735"/>
    <w:rsid w:val="0036679C"/>
    <w:rsid w:val="003707D6"/>
    <w:rsid w:val="00371D1D"/>
    <w:rsid w:val="00373655"/>
    <w:rsid w:val="00374CA3"/>
    <w:rsid w:val="003772D7"/>
    <w:rsid w:val="003823D3"/>
    <w:rsid w:val="00391512"/>
    <w:rsid w:val="003922A1"/>
    <w:rsid w:val="00395EA0"/>
    <w:rsid w:val="003B7714"/>
    <w:rsid w:val="003C0F34"/>
    <w:rsid w:val="003C3A9F"/>
    <w:rsid w:val="003C5388"/>
    <w:rsid w:val="003D3FDE"/>
    <w:rsid w:val="003D622A"/>
    <w:rsid w:val="003D7F6E"/>
    <w:rsid w:val="00410A9E"/>
    <w:rsid w:val="00413D7A"/>
    <w:rsid w:val="00426001"/>
    <w:rsid w:val="00434892"/>
    <w:rsid w:val="0044039C"/>
    <w:rsid w:val="00440D48"/>
    <w:rsid w:val="004415A5"/>
    <w:rsid w:val="00441836"/>
    <w:rsid w:val="00443B1C"/>
    <w:rsid w:val="00456A4E"/>
    <w:rsid w:val="004658A0"/>
    <w:rsid w:val="00470E91"/>
    <w:rsid w:val="004771C4"/>
    <w:rsid w:val="00477473"/>
    <w:rsid w:val="00490890"/>
    <w:rsid w:val="00491D7E"/>
    <w:rsid w:val="004972CD"/>
    <w:rsid w:val="004A21D7"/>
    <w:rsid w:val="004A28EB"/>
    <w:rsid w:val="004A2CB2"/>
    <w:rsid w:val="004A59B6"/>
    <w:rsid w:val="004A720A"/>
    <w:rsid w:val="004B2531"/>
    <w:rsid w:val="004B2A14"/>
    <w:rsid w:val="004C6C09"/>
    <w:rsid w:val="004E15CC"/>
    <w:rsid w:val="004E44D1"/>
    <w:rsid w:val="004F3A78"/>
    <w:rsid w:val="00502168"/>
    <w:rsid w:val="0050526E"/>
    <w:rsid w:val="0051451B"/>
    <w:rsid w:val="0052208C"/>
    <w:rsid w:val="005371DB"/>
    <w:rsid w:val="005379EC"/>
    <w:rsid w:val="00542A52"/>
    <w:rsid w:val="005475FA"/>
    <w:rsid w:val="00560BF8"/>
    <w:rsid w:val="00561E17"/>
    <w:rsid w:val="00570B92"/>
    <w:rsid w:val="005847E5"/>
    <w:rsid w:val="005A698A"/>
    <w:rsid w:val="005B0F12"/>
    <w:rsid w:val="005B201C"/>
    <w:rsid w:val="005B23EC"/>
    <w:rsid w:val="005B3A68"/>
    <w:rsid w:val="005B59BC"/>
    <w:rsid w:val="005B69DD"/>
    <w:rsid w:val="005C3631"/>
    <w:rsid w:val="005D21F7"/>
    <w:rsid w:val="005D49DB"/>
    <w:rsid w:val="005D657B"/>
    <w:rsid w:val="005E542C"/>
    <w:rsid w:val="005E792A"/>
    <w:rsid w:val="005F3FCF"/>
    <w:rsid w:val="005F4821"/>
    <w:rsid w:val="00604525"/>
    <w:rsid w:val="00605FDA"/>
    <w:rsid w:val="0061331C"/>
    <w:rsid w:val="00614EA3"/>
    <w:rsid w:val="00616EB1"/>
    <w:rsid w:val="00617347"/>
    <w:rsid w:val="006306E5"/>
    <w:rsid w:val="006360D6"/>
    <w:rsid w:val="00642862"/>
    <w:rsid w:val="0064302C"/>
    <w:rsid w:val="00651267"/>
    <w:rsid w:val="00653BEB"/>
    <w:rsid w:val="00655018"/>
    <w:rsid w:val="0065587B"/>
    <w:rsid w:val="00656E32"/>
    <w:rsid w:val="0066078F"/>
    <w:rsid w:val="00681C2E"/>
    <w:rsid w:val="00682628"/>
    <w:rsid w:val="00687CDE"/>
    <w:rsid w:val="006901D4"/>
    <w:rsid w:val="00694171"/>
    <w:rsid w:val="006A2542"/>
    <w:rsid w:val="006A33B3"/>
    <w:rsid w:val="006A4232"/>
    <w:rsid w:val="006A4810"/>
    <w:rsid w:val="006B0F6F"/>
    <w:rsid w:val="006C7A31"/>
    <w:rsid w:val="006D24BB"/>
    <w:rsid w:val="006D37F1"/>
    <w:rsid w:val="006D520C"/>
    <w:rsid w:val="006D76BD"/>
    <w:rsid w:val="006D7D81"/>
    <w:rsid w:val="006E29E1"/>
    <w:rsid w:val="00705046"/>
    <w:rsid w:val="0070565D"/>
    <w:rsid w:val="00707206"/>
    <w:rsid w:val="00712EC0"/>
    <w:rsid w:val="007341F6"/>
    <w:rsid w:val="00740895"/>
    <w:rsid w:val="00743A0E"/>
    <w:rsid w:val="00752C07"/>
    <w:rsid w:val="007609EB"/>
    <w:rsid w:val="00765C02"/>
    <w:rsid w:val="00767461"/>
    <w:rsid w:val="007721E6"/>
    <w:rsid w:val="00773736"/>
    <w:rsid w:val="007761F7"/>
    <w:rsid w:val="00797024"/>
    <w:rsid w:val="007A385F"/>
    <w:rsid w:val="007A4E84"/>
    <w:rsid w:val="007A5A14"/>
    <w:rsid w:val="007A71FD"/>
    <w:rsid w:val="007D6EF0"/>
    <w:rsid w:val="007D7942"/>
    <w:rsid w:val="007E3454"/>
    <w:rsid w:val="007E7EFB"/>
    <w:rsid w:val="007F0A38"/>
    <w:rsid w:val="0080139F"/>
    <w:rsid w:val="00802CBF"/>
    <w:rsid w:val="00803837"/>
    <w:rsid w:val="00805DC1"/>
    <w:rsid w:val="0081028B"/>
    <w:rsid w:val="00810556"/>
    <w:rsid w:val="008129E2"/>
    <w:rsid w:val="00814B2D"/>
    <w:rsid w:val="00844DA5"/>
    <w:rsid w:val="00847580"/>
    <w:rsid w:val="00851C8E"/>
    <w:rsid w:val="0085624C"/>
    <w:rsid w:val="008624D9"/>
    <w:rsid w:val="00865B41"/>
    <w:rsid w:val="00876AB3"/>
    <w:rsid w:val="008941DA"/>
    <w:rsid w:val="00894E4E"/>
    <w:rsid w:val="008A31E7"/>
    <w:rsid w:val="008B45B6"/>
    <w:rsid w:val="008C7E4B"/>
    <w:rsid w:val="008E41E1"/>
    <w:rsid w:val="008F15B3"/>
    <w:rsid w:val="008F6139"/>
    <w:rsid w:val="00906513"/>
    <w:rsid w:val="00912204"/>
    <w:rsid w:val="009268D3"/>
    <w:rsid w:val="009300A1"/>
    <w:rsid w:val="00932DD6"/>
    <w:rsid w:val="009372EB"/>
    <w:rsid w:val="00941209"/>
    <w:rsid w:val="00942293"/>
    <w:rsid w:val="00944343"/>
    <w:rsid w:val="00946A70"/>
    <w:rsid w:val="009518A8"/>
    <w:rsid w:val="0095414A"/>
    <w:rsid w:val="00962CCA"/>
    <w:rsid w:val="00965220"/>
    <w:rsid w:val="009674B8"/>
    <w:rsid w:val="009675BE"/>
    <w:rsid w:val="00972DA7"/>
    <w:rsid w:val="00991192"/>
    <w:rsid w:val="00995876"/>
    <w:rsid w:val="0099688F"/>
    <w:rsid w:val="009A0352"/>
    <w:rsid w:val="009A2284"/>
    <w:rsid w:val="009B4AEA"/>
    <w:rsid w:val="009B53D4"/>
    <w:rsid w:val="009B60F2"/>
    <w:rsid w:val="009B79C5"/>
    <w:rsid w:val="009B7BDC"/>
    <w:rsid w:val="009C515F"/>
    <w:rsid w:val="009D0CB4"/>
    <w:rsid w:val="009D7201"/>
    <w:rsid w:val="009F2AE4"/>
    <w:rsid w:val="009F32EE"/>
    <w:rsid w:val="009F5AD6"/>
    <w:rsid w:val="009F7530"/>
    <w:rsid w:val="00A00833"/>
    <w:rsid w:val="00A0104A"/>
    <w:rsid w:val="00A20D6D"/>
    <w:rsid w:val="00A22100"/>
    <w:rsid w:val="00A32327"/>
    <w:rsid w:val="00A35186"/>
    <w:rsid w:val="00A353CE"/>
    <w:rsid w:val="00A44794"/>
    <w:rsid w:val="00A60DE0"/>
    <w:rsid w:val="00A66685"/>
    <w:rsid w:val="00A768BD"/>
    <w:rsid w:val="00A843FE"/>
    <w:rsid w:val="00A90501"/>
    <w:rsid w:val="00A90744"/>
    <w:rsid w:val="00A908E2"/>
    <w:rsid w:val="00A90A93"/>
    <w:rsid w:val="00A92DF0"/>
    <w:rsid w:val="00A9552A"/>
    <w:rsid w:val="00AA24FD"/>
    <w:rsid w:val="00AA7CBD"/>
    <w:rsid w:val="00AB2464"/>
    <w:rsid w:val="00AB3707"/>
    <w:rsid w:val="00AB5303"/>
    <w:rsid w:val="00AB6EC7"/>
    <w:rsid w:val="00AC1B79"/>
    <w:rsid w:val="00AD35AA"/>
    <w:rsid w:val="00AE2FE4"/>
    <w:rsid w:val="00AE31C4"/>
    <w:rsid w:val="00AF2075"/>
    <w:rsid w:val="00AF2114"/>
    <w:rsid w:val="00AF3592"/>
    <w:rsid w:val="00AF7000"/>
    <w:rsid w:val="00AF7544"/>
    <w:rsid w:val="00B0152D"/>
    <w:rsid w:val="00B02E94"/>
    <w:rsid w:val="00B04A38"/>
    <w:rsid w:val="00B05D16"/>
    <w:rsid w:val="00B065CC"/>
    <w:rsid w:val="00B324E1"/>
    <w:rsid w:val="00B3565F"/>
    <w:rsid w:val="00B435C6"/>
    <w:rsid w:val="00B546BA"/>
    <w:rsid w:val="00B57D45"/>
    <w:rsid w:val="00B57F46"/>
    <w:rsid w:val="00B65C36"/>
    <w:rsid w:val="00B70D26"/>
    <w:rsid w:val="00B80E05"/>
    <w:rsid w:val="00B833BB"/>
    <w:rsid w:val="00B83638"/>
    <w:rsid w:val="00B913F7"/>
    <w:rsid w:val="00B936CA"/>
    <w:rsid w:val="00B97A92"/>
    <w:rsid w:val="00BA7D59"/>
    <w:rsid w:val="00BC4D37"/>
    <w:rsid w:val="00BC4F1D"/>
    <w:rsid w:val="00BC61B5"/>
    <w:rsid w:val="00BD329A"/>
    <w:rsid w:val="00BD78F6"/>
    <w:rsid w:val="00BE2FB3"/>
    <w:rsid w:val="00BE3AD2"/>
    <w:rsid w:val="00BE6BCF"/>
    <w:rsid w:val="00BE7A11"/>
    <w:rsid w:val="00BF7341"/>
    <w:rsid w:val="00C027F2"/>
    <w:rsid w:val="00C03B56"/>
    <w:rsid w:val="00C10830"/>
    <w:rsid w:val="00C16E5C"/>
    <w:rsid w:val="00C225A6"/>
    <w:rsid w:val="00C23F49"/>
    <w:rsid w:val="00C37CAD"/>
    <w:rsid w:val="00C523E9"/>
    <w:rsid w:val="00C538B3"/>
    <w:rsid w:val="00C5492B"/>
    <w:rsid w:val="00C56B12"/>
    <w:rsid w:val="00C57487"/>
    <w:rsid w:val="00C62AF0"/>
    <w:rsid w:val="00C75EA8"/>
    <w:rsid w:val="00C771F5"/>
    <w:rsid w:val="00C80083"/>
    <w:rsid w:val="00C90C2B"/>
    <w:rsid w:val="00C91157"/>
    <w:rsid w:val="00C91EF5"/>
    <w:rsid w:val="00C97DE6"/>
    <w:rsid w:val="00CA0183"/>
    <w:rsid w:val="00CA303A"/>
    <w:rsid w:val="00CD1785"/>
    <w:rsid w:val="00CD37A5"/>
    <w:rsid w:val="00CE06B3"/>
    <w:rsid w:val="00CE29CB"/>
    <w:rsid w:val="00CE62FD"/>
    <w:rsid w:val="00CF441D"/>
    <w:rsid w:val="00CF48E3"/>
    <w:rsid w:val="00D020A5"/>
    <w:rsid w:val="00D04049"/>
    <w:rsid w:val="00D04443"/>
    <w:rsid w:val="00D16312"/>
    <w:rsid w:val="00D20B35"/>
    <w:rsid w:val="00D227C4"/>
    <w:rsid w:val="00D24D87"/>
    <w:rsid w:val="00D32C3C"/>
    <w:rsid w:val="00D37183"/>
    <w:rsid w:val="00D37460"/>
    <w:rsid w:val="00D41C25"/>
    <w:rsid w:val="00D46F49"/>
    <w:rsid w:val="00D47FC0"/>
    <w:rsid w:val="00D47FCF"/>
    <w:rsid w:val="00D529CD"/>
    <w:rsid w:val="00D7642D"/>
    <w:rsid w:val="00D835C8"/>
    <w:rsid w:val="00D868A3"/>
    <w:rsid w:val="00D90BE5"/>
    <w:rsid w:val="00DA10DC"/>
    <w:rsid w:val="00DA2881"/>
    <w:rsid w:val="00DA4086"/>
    <w:rsid w:val="00DB0CD7"/>
    <w:rsid w:val="00DB157B"/>
    <w:rsid w:val="00DB6F0F"/>
    <w:rsid w:val="00DC43AF"/>
    <w:rsid w:val="00DD2F5D"/>
    <w:rsid w:val="00DD4068"/>
    <w:rsid w:val="00DD51FC"/>
    <w:rsid w:val="00DE0865"/>
    <w:rsid w:val="00DE1D4E"/>
    <w:rsid w:val="00DE2350"/>
    <w:rsid w:val="00DE341D"/>
    <w:rsid w:val="00DF790F"/>
    <w:rsid w:val="00E02996"/>
    <w:rsid w:val="00E03CBA"/>
    <w:rsid w:val="00E17307"/>
    <w:rsid w:val="00E229AF"/>
    <w:rsid w:val="00E2719B"/>
    <w:rsid w:val="00E27C41"/>
    <w:rsid w:val="00E371BD"/>
    <w:rsid w:val="00E53B80"/>
    <w:rsid w:val="00E64336"/>
    <w:rsid w:val="00E65A90"/>
    <w:rsid w:val="00E713B8"/>
    <w:rsid w:val="00E71718"/>
    <w:rsid w:val="00E75D1B"/>
    <w:rsid w:val="00E77A47"/>
    <w:rsid w:val="00E862DE"/>
    <w:rsid w:val="00E86D05"/>
    <w:rsid w:val="00E86F15"/>
    <w:rsid w:val="00EB1033"/>
    <w:rsid w:val="00EC065F"/>
    <w:rsid w:val="00EC27FA"/>
    <w:rsid w:val="00EC4262"/>
    <w:rsid w:val="00EC4DE4"/>
    <w:rsid w:val="00EC55BD"/>
    <w:rsid w:val="00ED4776"/>
    <w:rsid w:val="00ED4E16"/>
    <w:rsid w:val="00ED7805"/>
    <w:rsid w:val="00EE2B3A"/>
    <w:rsid w:val="00EE3B21"/>
    <w:rsid w:val="00F058D7"/>
    <w:rsid w:val="00F079B6"/>
    <w:rsid w:val="00F07B67"/>
    <w:rsid w:val="00F1334A"/>
    <w:rsid w:val="00F210A9"/>
    <w:rsid w:val="00F3180A"/>
    <w:rsid w:val="00F41059"/>
    <w:rsid w:val="00F438F8"/>
    <w:rsid w:val="00F46A66"/>
    <w:rsid w:val="00F5256C"/>
    <w:rsid w:val="00F5319A"/>
    <w:rsid w:val="00F53272"/>
    <w:rsid w:val="00F6111A"/>
    <w:rsid w:val="00F61DA5"/>
    <w:rsid w:val="00F65BA6"/>
    <w:rsid w:val="00F67316"/>
    <w:rsid w:val="00F772B1"/>
    <w:rsid w:val="00F867ED"/>
    <w:rsid w:val="00F93795"/>
    <w:rsid w:val="00FA7AD5"/>
    <w:rsid w:val="00FB5851"/>
    <w:rsid w:val="00FC0B1B"/>
    <w:rsid w:val="00FC2720"/>
    <w:rsid w:val="00FE2773"/>
    <w:rsid w:val="00F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925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EE"/>
    <w:pPr>
      <w:spacing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6EE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96EE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96EE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DD51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6EEE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096EEE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096EEE"/>
    <w:rPr>
      <w:rFonts w:ascii="Cambria" w:hAnsi="Cambria" w:cs="Cambria"/>
      <w:b/>
      <w:bCs/>
      <w:color w:val="4F81BD"/>
      <w:sz w:val="24"/>
      <w:szCs w:val="24"/>
      <w:lang w:eastAsia="en-US"/>
    </w:rPr>
  </w:style>
  <w:style w:type="paragraph" w:customStyle="1" w:styleId="11">
    <w:name w:val="Без интервала1"/>
    <w:uiPriority w:val="99"/>
    <w:rsid w:val="00096EEE"/>
    <w:rPr>
      <w:sz w:val="24"/>
      <w:szCs w:val="24"/>
      <w:lang w:eastAsia="en-US"/>
    </w:rPr>
  </w:style>
  <w:style w:type="paragraph" w:customStyle="1" w:styleId="12">
    <w:name w:val="Абзац списка1"/>
    <w:basedOn w:val="a"/>
    <w:uiPriority w:val="99"/>
    <w:rsid w:val="00096EEE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styleId="a3">
    <w:name w:val="header"/>
    <w:basedOn w:val="a"/>
    <w:link w:val="a4"/>
    <w:uiPriority w:val="99"/>
    <w:rsid w:val="00096EE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96EEE"/>
    <w:rPr>
      <w:rFonts w:eastAsia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096E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basedOn w:val="a0"/>
    <w:uiPriority w:val="99"/>
    <w:rsid w:val="00096EEE"/>
    <w:rPr>
      <w:color w:val="0000FF"/>
      <w:u w:val="single"/>
    </w:rPr>
  </w:style>
  <w:style w:type="table" w:customStyle="1" w:styleId="13">
    <w:name w:val="Сетка таблицы1"/>
    <w:uiPriority w:val="99"/>
    <w:rsid w:val="00096EEE"/>
    <w:rPr>
      <w:rFonts w:ascii="Calibri" w:eastAsia="MS Mincho" w:hAnsi="Calibri" w:cs="Calibri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096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96EEE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styleId="a8">
    <w:name w:val="Normal (Web)"/>
    <w:basedOn w:val="a"/>
    <w:uiPriority w:val="99"/>
    <w:rsid w:val="00096EEE"/>
    <w:pPr>
      <w:spacing w:before="100" w:beforeAutospacing="1" w:after="100" w:afterAutospacing="1" w:line="240" w:lineRule="auto"/>
    </w:pPr>
    <w:rPr>
      <w:lang w:eastAsia="ru-RU"/>
    </w:rPr>
  </w:style>
  <w:style w:type="character" w:styleId="a9">
    <w:name w:val="Strong"/>
    <w:basedOn w:val="a0"/>
    <w:uiPriority w:val="22"/>
    <w:qFormat/>
    <w:rsid w:val="00096EEE"/>
    <w:rPr>
      <w:b/>
      <w:bCs/>
    </w:rPr>
  </w:style>
  <w:style w:type="character" w:customStyle="1" w:styleId="c39">
    <w:name w:val="c39"/>
    <w:basedOn w:val="a0"/>
    <w:uiPriority w:val="99"/>
    <w:rsid w:val="00096EEE"/>
  </w:style>
  <w:style w:type="character" w:customStyle="1" w:styleId="apple-converted-space">
    <w:name w:val="apple-converted-space"/>
    <w:basedOn w:val="a0"/>
    <w:rsid w:val="00096EEE"/>
  </w:style>
  <w:style w:type="character" w:styleId="aa">
    <w:name w:val="Emphasis"/>
    <w:basedOn w:val="a0"/>
    <w:uiPriority w:val="99"/>
    <w:qFormat/>
    <w:rsid w:val="00096EEE"/>
    <w:rPr>
      <w:i/>
      <w:iCs/>
    </w:rPr>
  </w:style>
  <w:style w:type="character" w:customStyle="1" w:styleId="c9">
    <w:name w:val="c9"/>
    <w:basedOn w:val="a0"/>
    <w:uiPriority w:val="99"/>
    <w:rsid w:val="00096EEE"/>
  </w:style>
  <w:style w:type="character" w:customStyle="1" w:styleId="c3">
    <w:name w:val="c3"/>
    <w:basedOn w:val="a0"/>
    <w:uiPriority w:val="99"/>
    <w:rsid w:val="00096EEE"/>
  </w:style>
  <w:style w:type="paragraph" w:styleId="ab">
    <w:name w:val="No Spacing"/>
    <w:link w:val="ac"/>
    <w:uiPriority w:val="1"/>
    <w:qFormat/>
    <w:rsid w:val="001204F1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1204F1"/>
    <w:rPr>
      <w:rFonts w:ascii="Calibri" w:eastAsia="Calibri" w:hAnsi="Calibri"/>
      <w:sz w:val="22"/>
      <w:szCs w:val="22"/>
      <w:lang w:val="ru-RU" w:eastAsia="en-US" w:bidi="ar-SA"/>
    </w:rPr>
  </w:style>
  <w:style w:type="paragraph" w:styleId="ad">
    <w:name w:val="Subtitle"/>
    <w:basedOn w:val="a"/>
    <w:link w:val="ae"/>
    <w:qFormat/>
    <w:locked/>
    <w:rsid w:val="005B0F12"/>
    <w:pPr>
      <w:spacing w:line="240" w:lineRule="auto"/>
      <w:jc w:val="center"/>
    </w:pPr>
    <w:rPr>
      <w:b/>
      <w:bCs/>
      <w:sz w:val="28"/>
      <w:lang w:eastAsia="ru-RU"/>
    </w:rPr>
  </w:style>
  <w:style w:type="character" w:customStyle="1" w:styleId="ae">
    <w:name w:val="Подзаголовок Знак"/>
    <w:basedOn w:val="a0"/>
    <w:link w:val="ad"/>
    <w:rsid w:val="005B0F12"/>
    <w:rPr>
      <w:b/>
      <w:bCs/>
      <w:sz w:val="28"/>
      <w:szCs w:val="24"/>
    </w:rPr>
  </w:style>
  <w:style w:type="paragraph" w:customStyle="1" w:styleId="pc">
    <w:name w:val="pc"/>
    <w:basedOn w:val="a"/>
    <w:rsid w:val="00322858"/>
    <w:pPr>
      <w:spacing w:before="100" w:beforeAutospacing="1" w:after="100" w:afterAutospacing="1" w:line="240" w:lineRule="auto"/>
    </w:pPr>
    <w:rPr>
      <w:lang w:eastAsia="ru-RU"/>
    </w:rPr>
  </w:style>
  <w:style w:type="character" w:customStyle="1" w:styleId="FontStyle95">
    <w:name w:val="Font Style95"/>
    <w:basedOn w:val="a0"/>
    <w:uiPriority w:val="99"/>
    <w:rsid w:val="00F5319A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D51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headline">
    <w:name w:val="headline"/>
    <w:basedOn w:val="a"/>
    <w:rsid w:val="00355735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normacttext">
    <w:name w:val="norm_act_text"/>
    <w:basedOn w:val="a"/>
    <w:uiPriority w:val="99"/>
    <w:rsid w:val="0023750D"/>
    <w:pPr>
      <w:spacing w:before="100" w:beforeAutospacing="1" w:after="100" w:afterAutospacing="1" w:line="240" w:lineRule="auto"/>
    </w:pPr>
    <w:rPr>
      <w:lang w:eastAsia="ru-RU"/>
    </w:rPr>
  </w:style>
  <w:style w:type="character" w:customStyle="1" w:styleId="c12">
    <w:name w:val="c12"/>
    <w:basedOn w:val="a0"/>
    <w:rsid w:val="003500F5"/>
  </w:style>
  <w:style w:type="character" w:customStyle="1" w:styleId="markedcontent">
    <w:name w:val="markedcontent"/>
    <w:basedOn w:val="a0"/>
    <w:rsid w:val="00182482"/>
  </w:style>
  <w:style w:type="paragraph" w:styleId="af">
    <w:name w:val="footer"/>
    <w:basedOn w:val="a"/>
    <w:link w:val="af0"/>
    <w:uiPriority w:val="99"/>
    <w:unhideWhenUsed/>
    <w:rsid w:val="00C523E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523E9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edu.tatar.ru/upload/images/files/%D0%A1%D0%B2%D0%B8%D0%B4%D0%B5%D1%82%D0%B5%D0%BB%D1%8C%D1%81%D1%82%D0%B2%D0%BE%20%D0%BE%20%D0%B3%D0%BE%D1%81%D1%83%D0%B4_%D1%80%D0%B5%D0%B3%D0%B8%D1%81%D1%82%D1%80%D0%B0%D1%86%D0%B8%D0%B8%20%D1%8E%D1%80%D0%B8%D0%B4%D0%B8%D1%87%D0%B5%D1%81%D0%BA%D0%BE%D0%B3%D0%BE%20%D0%BB%D0%B8%D1%86%D0%B0%281%29.j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du.tatar.ru/upload/images/files/%D0%A3%D1%81%D1%82%D0%B0%D0%B2%20%D0%9C%D0%94%D0%9E%D0%A3%20%C2%A6%2018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4FDAA-C7F1-4975-85D5-8A5C2ACCD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2284</TotalTime>
  <Pages>22</Pages>
  <Words>8892</Words>
  <Characters>50690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Светлана</cp:lastModifiedBy>
  <cp:revision>44</cp:revision>
  <cp:lastPrinted>2014-08-25T08:08:00Z</cp:lastPrinted>
  <dcterms:created xsi:type="dcterms:W3CDTF">2017-06-09T07:58:00Z</dcterms:created>
  <dcterms:modified xsi:type="dcterms:W3CDTF">2024-10-24T09:10:00Z</dcterms:modified>
</cp:coreProperties>
</file>